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6441" w14:textId="4BC7A0AF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145D2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145D2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145D2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F74A5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00AAF" w:rsidRPr="00800AAF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R2-2502172</w:t>
      </w:r>
    </w:p>
    <w:p w14:paraId="5A97D606" w14:textId="048BF693" w:rsidR="00214655" w:rsidRPr="00817817" w:rsidRDefault="00E32ADA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E32ADA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Wuhan</w:t>
      </w:r>
      <w:r w:rsidR="00214655" w:rsidRPr="00E32ADA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bookmarkStart w:id="0" w:name="_Hlk174044642"/>
      <w:r w:rsidRPr="00E32AD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China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0"/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F74A5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B3D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F74A5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Apr</w:t>
      </w:r>
      <w:r w:rsidR="00B97EE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il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817817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202</w:t>
      </w:r>
      <w:r w:rsidR="0081781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14:paraId="0DFA77CE" w14:textId="77777777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5CD2C239" w14:textId="78734CA6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Pr="001724B5">
        <w:rPr>
          <w:rFonts w:ascii="Arial" w:eastAsia="宋体" w:hAnsi="Arial"/>
          <w:b/>
          <w:sz w:val="22"/>
          <w:lang w:eastAsia="zh-CN"/>
        </w:rPr>
        <w:t xml:space="preserve">Discussion on </w:t>
      </w:r>
      <w:r w:rsidR="0033754C">
        <w:rPr>
          <w:rFonts w:ascii="Arial" w:eastAsia="宋体" w:hAnsi="Arial"/>
          <w:b/>
          <w:sz w:val="22"/>
          <w:lang w:eastAsia="zh-CN"/>
        </w:rPr>
        <w:t>capability mis-match issue for LP-WUS, PEI, (e)</w:t>
      </w:r>
      <w:proofErr w:type="spellStart"/>
      <w:r w:rsidR="0033754C">
        <w:rPr>
          <w:rFonts w:ascii="Arial" w:eastAsia="宋体" w:hAnsi="Arial"/>
          <w:b/>
          <w:sz w:val="22"/>
          <w:lang w:eastAsia="zh-CN"/>
        </w:rPr>
        <w:t>RedCap</w:t>
      </w:r>
      <w:proofErr w:type="spellEnd"/>
      <w:r w:rsidR="0033754C">
        <w:rPr>
          <w:rFonts w:ascii="Arial" w:eastAsia="宋体" w:hAnsi="Arial"/>
          <w:b/>
          <w:sz w:val="22"/>
          <w:lang w:eastAsia="zh-CN"/>
        </w:rPr>
        <w:t xml:space="preserve">, 2Rx XR, NTN, </w:t>
      </w:r>
      <w:proofErr w:type="spellStart"/>
      <w:r w:rsidR="0033754C" w:rsidRPr="0033754C">
        <w:rPr>
          <w:rFonts w:ascii="Arial" w:eastAsia="宋体" w:hAnsi="Arial"/>
          <w:b/>
          <w:sz w:val="22"/>
          <w:lang w:eastAsia="zh-CN"/>
        </w:rPr>
        <w:t>inactiveStatePO</w:t>
      </w:r>
      <w:proofErr w:type="spellEnd"/>
      <w:r w:rsidR="0033754C" w:rsidRPr="0033754C">
        <w:rPr>
          <w:rFonts w:ascii="Arial" w:eastAsia="宋体" w:hAnsi="Arial"/>
          <w:b/>
          <w:sz w:val="22"/>
          <w:lang w:eastAsia="zh-CN"/>
        </w:rPr>
        <w:t>-Determination</w:t>
      </w:r>
    </w:p>
    <w:p w14:paraId="1C71DAE1" w14:textId="65B5DFAF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800AAF" w:rsidRPr="00800AAF">
        <w:rPr>
          <w:rFonts w:ascii="Arial" w:eastAsia="宋体" w:hAnsi="Arial" w:hint="eastAsia"/>
          <w:b/>
          <w:sz w:val="22"/>
          <w:lang w:eastAsia="zh-CN"/>
        </w:rPr>
        <w:t>8</w:t>
      </w:r>
      <w:r w:rsidRPr="00800AAF">
        <w:rPr>
          <w:rFonts w:ascii="Arial" w:eastAsia="宋体" w:hAnsi="Arial"/>
          <w:b/>
          <w:sz w:val="22"/>
          <w:lang w:eastAsia="zh-CN"/>
        </w:rPr>
        <w:t>.</w:t>
      </w:r>
      <w:r w:rsidR="00800AAF" w:rsidRPr="00800AAF">
        <w:rPr>
          <w:rFonts w:ascii="Arial" w:eastAsia="宋体" w:hAnsi="Arial" w:hint="eastAsia"/>
          <w:b/>
          <w:sz w:val="22"/>
          <w:lang w:eastAsia="zh-CN"/>
        </w:rPr>
        <w:t>19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DA4DA2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DA4DA2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60C9A66" w14:textId="32A99A16" w:rsidR="00214655" w:rsidRPr="004340E0" w:rsidRDefault="00177A11" w:rsidP="00214655">
      <w:pPr>
        <w:spacing w:after="120"/>
        <w:jc w:val="both"/>
        <w:rPr>
          <w:rFonts w:eastAsia="宋体"/>
          <w:szCs w:val="20"/>
          <w:lang w:eastAsia="zh-CN"/>
        </w:rPr>
      </w:pPr>
      <w:r w:rsidRPr="004340E0">
        <w:rPr>
          <w:rFonts w:eastAsia="宋体"/>
          <w:lang w:eastAsia="zh-CN"/>
        </w:rPr>
        <w:t>In SA2#166 meeting, SA2 sent an LS [</w:t>
      </w:r>
      <w:r w:rsidR="001F55B6" w:rsidRPr="004340E0">
        <w:rPr>
          <w:rFonts w:eastAsia="宋体"/>
          <w:lang w:eastAsia="zh-CN"/>
        </w:rPr>
        <w:t>1</w:t>
      </w:r>
      <w:r w:rsidRPr="004340E0">
        <w:rPr>
          <w:rFonts w:eastAsia="宋体"/>
          <w:lang w:eastAsia="zh-CN"/>
        </w:rPr>
        <w:t xml:space="preserve">] to RAN2 and RAN3 </w:t>
      </w:r>
      <w:r w:rsidR="00895654">
        <w:rPr>
          <w:rFonts w:eastAsia="宋体"/>
          <w:lang w:eastAsia="zh-CN"/>
        </w:rPr>
        <w:t xml:space="preserve">for </w:t>
      </w:r>
      <w:r w:rsidRPr="004340E0">
        <w:rPr>
          <w:rFonts w:eastAsia="宋体"/>
          <w:lang w:eastAsia="zh-CN"/>
        </w:rPr>
        <w:t xml:space="preserve">the Rel-19 LP-WUS </w:t>
      </w:r>
      <w:r w:rsidR="00D344A2">
        <w:rPr>
          <w:rFonts w:eastAsia="宋体"/>
          <w:lang w:eastAsia="zh-CN"/>
        </w:rPr>
        <w:t xml:space="preserve">work </w:t>
      </w:r>
      <w:r w:rsidRPr="004340E0">
        <w:rPr>
          <w:rFonts w:eastAsia="宋体"/>
          <w:lang w:eastAsia="zh-CN"/>
        </w:rPr>
        <w:t>item.</w:t>
      </w:r>
      <w:r w:rsidRPr="004340E0">
        <w:rPr>
          <w:rFonts w:eastAsia="宋体"/>
          <w:szCs w:val="20"/>
          <w:lang w:eastAsia="zh-CN"/>
        </w:rPr>
        <w:t xml:space="preserve"> </w:t>
      </w:r>
      <w:r w:rsidR="009A31C5" w:rsidRPr="004340E0">
        <w:rPr>
          <w:rFonts w:eastAsia="宋体"/>
          <w:szCs w:val="20"/>
          <w:lang w:eastAsia="zh-CN"/>
        </w:rPr>
        <w:t xml:space="preserve">In this LS, SA2 </w:t>
      </w:r>
      <w:r w:rsidR="005727BB" w:rsidRPr="004340E0">
        <w:rPr>
          <w:rFonts w:eastAsia="宋体"/>
          <w:szCs w:val="20"/>
          <w:lang w:eastAsia="zh-CN"/>
        </w:rPr>
        <w:t>asked</w:t>
      </w:r>
      <w:r w:rsidR="009A31C5" w:rsidRPr="004340E0">
        <w:rPr>
          <w:rFonts w:eastAsia="宋体"/>
          <w:szCs w:val="20"/>
          <w:lang w:eastAsia="zh-CN"/>
        </w:rPr>
        <w:t xml:space="preserve"> whether </w:t>
      </w:r>
      <w:r w:rsidR="00F33841" w:rsidRPr="004340E0">
        <w:rPr>
          <w:rFonts w:eastAsia="宋体"/>
          <w:szCs w:val="20"/>
          <w:lang w:eastAsia="zh-CN"/>
        </w:rPr>
        <w:t xml:space="preserve">LP-WUS related aspects of UE Radio Capability for Paging Information may be lost when Initial Registration is performed on a pre-Rel-19 </w:t>
      </w:r>
      <w:proofErr w:type="spellStart"/>
      <w:r w:rsidR="00F33841" w:rsidRPr="004340E0">
        <w:rPr>
          <w:rFonts w:eastAsia="宋体"/>
          <w:szCs w:val="20"/>
          <w:lang w:eastAsia="zh-CN"/>
        </w:rPr>
        <w:t>gNB</w:t>
      </w:r>
      <w:proofErr w:type="spellEnd"/>
      <w:r w:rsidR="00F33841" w:rsidRPr="004340E0">
        <w:rPr>
          <w:rFonts w:eastAsia="宋体"/>
          <w:noProof/>
          <w:szCs w:val="20"/>
          <w:lang w:val="en-GB" w:eastAsia="zh-CN"/>
        </w:rPr>
        <w:t xml:space="preserve"> (or a later gNB that does not support LP-WUS)</w:t>
      </w:r>
      <w:r w:rsidR="00F33841" w:rsidRPr="004340E0">
        <w:rPr>
          <w:rFonts w:eastAsia="宋体"/>
          <w:szCs w:val="20"/>
          <w:lang w:eastAsia="zh-CN"/>
        </w:rPr>
        <w:t>.</w:t>
      </w:r>
      <w:r w:rsidR="009A31C5" w:rsidRPr="004340E0">
        <w:rPr>
          <w:rFonts w:eastAsia="宋体"/>
          <w:szCs w:val="20"/>
          <w:lang w:eastAsia="zh-CN"/>
        </w:rPr>
        <w:t xml:space="preserve"> </w:t>
      </w:r>
      <w:r w:rsidR="005727BB" w:rsidRPr="004340E0">
        <w:rPr>
          <w:rFonts w:eastAsia="宋体"/>
          <w:szCs w:val="20"/>
          <w:lang w:eastAsia="zh-CN"/>
        </w:rPr>
        <w:t xml:space="preserve">Besides, SA2 also proposed other features </w:t>
      </w:r>
      <w:proofErr w:type="spellStart"/>
      <w:r w:rsidR="005727BB" w:rsidRPr="004340E0">
        <w:rPr>
          <w:rFonts w:eastAsia="宋体"/>
          <w:szCs w:val="20"/>
          <w:lang w:eastAsia="zh-CN"/>
        </w:rPr>
        <w:t>signalled</w:t>
      </w:r>
      <w:proofErr w:type="spellEnd"/>
      <w:r w:rsidR="005727BB" w:rsidRPr="004340E0">
        <w:rPr>
          <w:rFonts w:eastAsia="宋体"/>
          <w:szCs w:val="20"/>
          <w:lang w:eastAsia="zh-CN"/>
        </w:rPr>
        <w:t xml:space="preserve"> within the UE Radio Capability for Paging Information for this issue. </w:t>
      </w:r>
      <w:r w:rsidR="00A95917" w:rsidRPr="004340E0">
        <w:rPr>
          <w:rFonts w:eastAsia="宋体"/>
          <w:szCs w:val="20"/>
          <w:lang w:eastAsia="zh-CN"/>
        </w:rPr>
        <w:t>The involved text is extracted as below.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4655" w:rsidRPr="004340E0" w14:paraId="53E26CF5" w14:textId="77777777" w:rsidTr="001F519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2AE1" w14:textId="77777777" w:rsidR="00F51F9B" w:rsidRPr="004340E0" w:rsidRDefault="00F51F9B" w:rsidP="00E45F0E">
            <w:pPr>
              <w:spacing w:before="120" w:after="180"/>
              <w:ind w:left="568" w:hanging="284"/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</w:pPr>
            <w:bookmarkStart w:id="1" w:name="_Hlk193115065"/>
            <w:r w:rsidRPr="004340E0"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  <w:t>2)</w:t>
            </w:r>
            <w:r w:rsidRPr="004340E0"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  <w:tab/>
              <w:t xml:space="preserve">Initial Registration may be performed on a pre-Rel 19 gNB (or a later gNB that does not support LP-WUS) that analyses the UE’s UE Radio Access Capabilities to create the </w:t>
            </w:r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 xml:space="preserve">UE Radio Capability for Paging Information and send it </w:t>
            </w:r>
            <w:r w:rsidRPr="004340E0"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  <w:t xml:space="preserve">to the AMF, see clause 5.4.4.3 of TS23.501. It will be important that LP-WUS related aspects of </w:t>
            </w:r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 xml:space="preserve">UE Radio Capability for Paging Information </w:t>
            </w:r>
            <w:r w:rsidRPr="004340E0"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  <w:t>are not lost when Initial Registration is performed on a pre-Rel-19 gNB. If the LP-WUS aspects are lost, then there can be paging problems, when for example, paging is performed by a gNB that supports LP-WUS.</w:t>
            </w:r>
          </w:p>
          <w:p w14:paraId="77D5ADBC" w14:textId="77777777" w:rsidR="00F51F9B" w:rsidRPr="004340E0" w:rsidRDefault="00F51F9B" w:rsidP="00F51F9B">
            <w:pPr>
              <w:spacing w:after="180"/>
              <w:ind w:left="568" w:hanging="284"/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</w:pPr>
            <w:r w:rsidRPr="004340E0">
              <w:rPr>
                <w:rFonts w:ascii="Times New Roman" w:eastAsia="宋体" w:hAnsi="Times New Roman"/>
                <w:noProof/>
                <w:szCs w:val="20"/>
                <w:lang w:val="en-GB" w:eastAsia="zh-CN"/>
              </w:rPr>
              <w:tab/>
              <w:t>SA2 invites RAN2 and RAN3 to investigate this and provides solution if any issue is identified.</w:t>
            </w:r>
          </w:p>
          <w:p w14:paraId="75CCFBBD" w14:textId="531D2873" w:rsidR="00F51F9B" w:rsidRPr="004340E0" w:rsidRDefault="00F51F9B" w:rsidP="00F51F9B">
            <w:pPr>
              <w:spacing w:after="180"/>
              <w:ind w:left="568"/>
              <w:rPr>
                <w:rFonts w:ascii="Times New Roman" w:eastAsia="宋体" w:hAnsi="Times New Roman"/>
                <w:szCs w:val="20"/>
                <w:lang w:val="en-GB" w:eastAsia="zh-CN"/>
              </w:rPr>
            </w:pPr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 xml:space="preserve">SA2 was not sure whether this issue also impacts </w:t>
            </w:r>
            <w:proofErr w:type="spellStart"/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>RedCap</w:t>
            </w:r>
            <w:proofErr w:type="spellEnd"/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 xml:space="preserve">, </w:t>
            </w:r>
            <w:proofErr w:type="spellStart"/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>eRedCap</w:t>
            </w:r>
            <w:proofErr w:type="spellEnd"/>
            <w:r w:rsidRPr="004340E0">
              <w:rPr>
                <w:rFonts w:ascii="Times New Roman" w:eastAsia="宋体" w:hAnsi="Times New Roman"/>
                <w:szCs w:val="20"/>
                <w:lang w:val="en-GB" w:eastAsia="zh-CN"/>
              </w:rPr>
              <w:t xml:space="preserve"> and other features that are signalled within the UE Radio Capability for Paging Information. SA2 invites RAN2 and RAN3 to investigate this.</w:t>
            </w:r>
          </w:p>
        </w:tc>
      </w:tr>
    </w:tbl>
    <w:bookmarkEnd w:id="1"/>
    <w:p w14:paraId="53C8E4B3" w14:textId="53A19DEA" w:rsidR="00F51F9B" w:rsidRPr="004340E0" w:rsidRDefault="00CE1565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The issue was discussed in LP-WUS session</w:t>
      </w:r>
      <w:r w:rsidR="00F51F9B" w:rsidRPr="004340E0">
        <w:rPr>
          <w:rFonts w:eastAsia="宋体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 xml:space="preserve"> and</w:t>
      </w:r>
      <w:r w:rsidR="00F51F9B" w:rsidRPr="004340E0">
        <w:rPr>
          <w:rFonts w:eastAsia="宋体"/>
          <w:szCs w:val="20"/>
          <w:lang w:eastAsia="zh-CN"/>
        </w:rPr>
        <w:t xml:space="preserve"> the following </w:t>
      </w:r>
      <w:r w:rsidR="004C070B" w:rsidRPr="004340E0">
        <w:rPr>
          <w:rFonts w:eastAsia="宋体"/>
          <w:szCs w:val="20"/>
          <w:lang w:eastAsia="zh-CN"/>
        </w:rPr>
        <w:t>reply LS</w:t>
      </w:r>
      <w:r w:rsidR="004242D0">
        <w:rPr>
          <w:rFonts w:eastAsia="宋体"/>
          <w:szCs w:val="20"/>
          <w:lang w:eastAsia="zh-CN"/>
        </w:rPr>
        <w:t xml:space="preserve"> and conclusion</w:t>
      </w:r>
      <w:r w:rsidR="004C070B" w:rsidRPr="004340E0">
        <w:rPr>
          <w:rFonts w:eastAsia="宋体"/>
          <w:szCs w:val="20"/>
          <w:lang w:eastAsia="zh-CN"/>
        </w:rPr>
        <w:t xml:space="preserve"> </w:t>
      </w:r>
      <w:r w:rsidR="00F7158F">
        <w:rPr>
          <w:rFonts w:eastAsia="宋体"/>
          <w:szCs w:val="20"/>
          <w:lang w:eastAsia="zh-CN"/>
        </w:rPr>
        <w:t>were</w:t>
      </w:r>
      <w:r w:rsidR="004C070B" w:rsidRPr="004340E0">
        <w:rPr>
          <w:rFonts w:eastAsia="宋体"/>
          <w:szCs w:val="20"/>
          <w:lang w:eastAsia="zh-CN"/>
        </w:rPr>
        <w:t xml:space="preserve"> agreed </w:t>
      </w:r>
      <w:r w:rsidR="001F519A" w:rsidRPr="004340E0">
        <w:rPr>
          <w:rFonts w:eastAsia="宋体"/>
          <w:szCs w:val="20"/>
          <w:lang w:eastAsia="zh-CN"/>
        </w:rPr>
        <w:t>in the last RAN2 meeting</w:t>
      </w:r>
      <w:r w:rsidR="009A31C5" w:rsidRPr="004340E0">
        <w:rPr>
          <w:rFonts w:eastAsia="宋体"/>
          <w:szCs w:val="20"/>
          <w:lang w:eastAsia="zh-CN"/>
        </w:rPr>
        <w:t xml:space="preserve"> [</w:t>
      </w:r>
      <w:r w:rsidR="001F55B6" w:rsidRPr="004340E0">
        <w:rPr>
          <w:rFonts w:eastAsia="宋体"/>
          <w:szCs w:val="20"/>
          <w:lang w:eastAsia="zh-CN"/>
        </w:rPr>
        <w:t>2</w:t>
      </w:r>
      <w:r w:rsidR="009A31C5" w:rsidRPr="004340E0">
        <w:rPr>
          <w:rFonts w:eastAsia="宋体"/>
          <w:szCs w:val="20"/>
          <w:lang w:eastAsia="zh-CN"/>
        </w:rPr>
        <w:t>]</w:t>
      </w:r>
      <w:r w:rsidR="00F51F9B" w:rsidRPr="004340E0">
        <w:rPr>
          <w:rFonts w:eastAsia="宋体"/>
          <w:szCs w:val="20"/>
          <w:lang w:eastAsia="zh-CN"/>
        </w:rPr>
        <w:t xml:space="preserve">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F519A" w:rsidRPr="004340E0" w14:paraId="4BE3428E" w14:textId="77777777" w:rsidTr="009D14E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372B" w14:textId="77777777" w:rsidR="00800AA5" w:rsidRPr="004340E0" w:rsidRDefault="00800AA5" w:rsidP="00800AA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rFonts w:ascii="Times New Roman" w:eastAsia="宋体" w:hAnsi="Times New Roman"/>
                <w:szCs w:val="20"/>
              </w:rPr>
            </w:pPr>
            <w:r w:rsidRPr="004340E0">
              <w:rPr>
                <w:rFonts w:ascii="Times New Roman" w:eastAsia="宋体" w:hAnsi="Times New Roman"/>
                <w:szCs w:val="20"/>
              </w:rPr>
              <w:t>On the issue of UE radio capability for paging information, RAN2 had the following agreement:</w:t>
            </w:r>
          </w:p>
          <w:p w14:paraId="7A18DF39" w14:textId="7914550D" w:rsidR="00800AA5" w:rsidRPr="004340E0" w:rsidRDefault="00800AA5" w:rsidP="00800AA5">
            <w:pPr>
              <w:numPr>
                <w:ilvl w:val="0"/>
                <w:numId w:val="46"/>
              </w:numPr>
              <w:tabs>
                <w:tab w:val="left" w:pos="1619"/>
              </w:tabs>
              <w:overflowPunct w:val="0"/>
              <w:autoSpaceDE w:val="0"/>
              <w:autoSpaceDN w:val="0"/>
              <w:adjustRightInd w:val="0"/>
              <w:spacing w:before="60" w:after="180" w:line="300" w:lineRule="auto"/>
              <w:jc w:val="both"/>
              <w:textAlignment w:val="baseline"/>
              <w:rPr>
                <w:rFonts w:ascii="Times New Roman" w:eastAsia="MS Mincho" w:hAnsi="Times New Roman"/>
                <w:b/>
                <w:lang w:val="en-GB" w:eastAsia="en-GB"/>
              </w:rPr>
            </w:pPr>
            <w:r w:rsidRPr="004340E0">
              <w:rPr>
                <w:rFonts w:ascii="Times New Roman" w:eastAsia="MS Mincho" w:hAnsi="Times New Roman"/>
                <w:b/>
                <w:lang w:val="en-GB" w:eastAsia="en-GB"/>
              </w:rPr>
              <w:t xml:space="preserve">Regarding the SA2 raised issue on UE Radio Capability for Paging Information, R2 understand that there is no issue for NW after Release 17 (in which case the LP-WUS UE-ID based subgrouping UE capability is included in the </w:t>
            </w:r>
            <w:r w:rsidRPr="004340E0">
              <w:rPr>
                <w:rFonts w:ascii="Times New Roman" w:eastAsia="MS Mincho" w:hAnsi="Times New Roman"/>
                <w:b/>
                <w:i/>
                <w:iCs/>
                <w:lang w:val="en-GB" w:eastAsia="en-GB"/>
              </w:rPr>
              <w:t>UE-</w:t>
            </w:r>
            <w:proofErr w:type="spellStart"/>
            <w:r w:rsidRPr="004340E0">
              <w:rPr>
                <w:rFonts w:ascii="Times New Roman" w:eastAsia="MS Mincho" w:hAnsi="Times New Roman"/>
                <w:b/>
                <w:i/>
                <w:iCs/>
                <w:lang w:val="en-GB" w:eastAsia="en-GB"/>
              </w:rPr>
              <w:t>RadioPagingInfo</w:t>
            </w:r>
            <w:proofErr w:type="spellEnd"/>
            <w:r w:rsidRPr="004340E0">
              <w:rPr>
                <w:rFonts w:ascii="Times New Roman" w:eastAsia="MS Mincho" w:hAnsi="Times New Roman"/>
                <w:b/>
                <w:lang w:val="en-GB" w:eastAsia="en-GB"/>
              </w:rPr>
              <w:t xml:space="preserve"> container). </w:t>
            </w:r>
          </w:p>
          <w:p w14:paraId="27388B24" w14:textId="77777777" w:rsidR="00800AA5" w:rsidRPr="004340E0" w:rsidRDefault="00800AA5" w:rsidP="00800AA5">
            <w:pPr>
              <w:tabs>
                <w:tab w:val="left" w:pos="1619"/>
              </w:tabs>
              <w:spacing w:before="60"/>
              <w:rPr>
                <w:rFonts w:ascii="Times New Roman" w:eastAsia="宋体" w:hAnsi="Times New Roman"/>
                <w:szCs w:val="20"/>
              </w:rPr>
            </w:pPr>
            <w:r w:rsidRPr="004340E0">
              <w:rPr>
                <w:rFonts w:ascii="Times New Roman" w:eastAsia="宋体" w:hAnsi="Times New Roman"/>
                <w:szCs w:val="20"/>
              </w:rPr>
              <w:t xml:space="preserve">Whether there is issue for Release 15 </w:t>
            </w:r>
            <w:proofErr w:type="spellStart"/>
            <w:r w:rsidRPr="004340E0">
              <w:rPr>
                <w:rFonts w:ascii="Times New Roman" w:eastAsia="宋体" w:hAnsi="Times New Roman"/>
                <w:szCs w:val="20"/>
              </w:rPr>
              <w:t>gNB</w:t>
            </w:r>
            <w:proofErr w:type="spellEnd"/>
            <w:r w:rsidRPr="004340E0">
              <w:rPr>
                <w:rFonts w:ascii="Times New Roman" w:eastAsia="宋体" w:hAnsi="Times New Roman"/>
                <w:szCs w:val="20"/>
              </w:rPr>
              <w:t xml:space="preserve"> and Release 16 </w:t>
            </w:r>
            <w:proofErr w:type="spellStart"/>
            <w:r w:rsidRPr="004340E0">
              <w:rPr>
                <w:rFonts w:ascii="Times New Roman" w:eastAsia="宋体" w:hAnsi="Times New Roman"/>
                <w:szCs w:val="20"/>
              </w:rPr>
              <w:t>gNB</w:t>
            </w:r>
            <w:proofErr w:type="spellEnd"/>
            <w:r w:rsidRPr="004340E0">
              <w:rPr>
                <w:rFonts w:ascii="Times New Roman" w:eastAsia="宋体" w:hAnsi="Times New Roman"/>
                <w:szCs w:val="20"/>
              </w:rPr>
              <w:t xml:space="preserve"> and for the other cases (for the features mentioned by SA2 LS R2-2500050) can be further discussed in the coming RAN2 meetings based on company contributions.</w:t>
            </w:r>
          </w:p>
          <w:p w14:paraId="4867A9A0" w14:textId="0593DB9A" w:rsidR="00800AA5" w:rsidRPr="004340E0" w:rsidRDefault="00800AA5" w:rsidP="00800AA5">
            <w:pPr>
              <w:pStyle w:val="Doc-text2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6C08129E" w14:textId="21821032" w:rsidR="005024EC" w:rsidRPr="004340E0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 w:rsidRPr="004340E0">
        <w:rPr>
          <w:rFonts w:eastAsia="宋体"/>
          <w:szCs w:val="20"/>
          <w:lang w:eastAsia="zh-CN"/>
        </w:rPr>
        <w:t xml:space="preserve">In this contribution, we will </w:t>
      </w:r>
      <w:r w:rsidR="004211E2" w:rsidRPr="004340E0">
        <w:rPr>
          <w:rFonts w:eastAsia="宋体"/>
          <w:szCs w:val="20"/>
          <w:lang w:eastAsia="zh-CN"/>
        </w:rPr>
        <w:t xml:space="preserve">further </w:t>
      </w:r>
      <w:r w:rsidRPr="004340E0">
        <w:rPr>
          <w:rFonts w:eastAsia="宋体"/>
          <w:szCs w:val="20"/>
          <w:lang w:eastAsia="zh-CN"/>
        </w:rPr>
        <w:t xml:space="preserve">discuss </w:t>
      </w:r>
      <w:r w:rsidR="00561796">
        <w:rPr>
          <w:rFonts w:eastAsia="宋体"/>
          <w:szCs w:val="20"/>
          <w:lang w:eastAsia="zh-CN"/>
        </w:rPr>
        <w:t xml:space="preserve">the issue on </w:t>
      </w:r>
      <w:r w:rsidR="00800AA5" w:rsidRPr="004340E0">
        <w:rPr>
          <w:rFonts w:eastAsia="宋体"/>
          <w:szCs w:val="20"/>
          <w:lang w:eastAsia="zh-CN"/>
        </w:rPr>
        <w:t xml:space="preserve">UE radio capability for paging information for Release 15 </w:t>
      </w:r>
      <w:proofErr w:type="spellStart"/>
      <w:r w:rsidR="00800AA5" w:rsidRPr="004340E0">
        <w:rPr>
          <w:rFonts w:eastAsia="宋体"/>
          <w:szCs w:val="20"/>
          <w:lang w:eastAsia="zh-CN"/>
        </w:rPr>
        <w:t>gNB</w:t>
      </w:r>
      <w:proofErr w:type="spellEnd"/>
      <w:r w:rsidR="00800AA5" w:rsidRPr="004340E0">
        <w:rPr>
          <w:rFonts w:eastAsia="宋体"/>
          <w:szCs w:val="20"/>
          <w:lang w:eastAsia="zh-CN"/>
        </w:rPr>
        <w:t xml:space="preserve"> and Release 16 </w:t>
      </w:r>
      <w:proofErr w:type="spellStart"/>
      <w:r w:rsidR="00800AA5" w:rsidRPr="004340E0">
        <w:rPr>
          <w:rFonts w:eastAsia="宋体"/>
          <w:szCs w:val="20"/>
          <w:lang w:eastAsia="zh-CN"/>
        </w:rPr>
        <w:t>gNB</w:t>
      </w:r>
      <w:proofErr w:type="spellEnd"/>
      <w:r w:rsidR="00013124">
        <w:rPr>
          <w:rFonts w:eastAsia="宋体"/>
          <w:szCs w:val="20"/>
          <w:lang w:eastAsia="zh-CN"/>
        </w:rPr>
        <w:t>,</w:t>
      </w:r>
      <w:r w:rsidR="00800AA5" w:rsidRPr="004340E0">
        <w:rPr>
          <w:rFonts w:eastAsia="宋体"/>
          <w:szCs w:val="20"/>
          <w:lang w:eastAsia="zh-CN"/>
        </w:rPr>
        <w:t xml:space="preserve"> and </w:t>
      </w:r>
      <w:r w:rsidR="009A31C5" w:rsidRPr="004340E0">
        <w:rPr>
          <w:rFonts w:eastAsia="宋体"/>
          <w:szCs w:val="20"/>
          <w:lang w:eastAsia="zh-CN"/>
        </w:rPr>
        <w:t>other cases mentioned by SA2 LS</w:t>
      </w:r>
      <w:r w:rsidR="00550329">
        <w:rPr>
          <w:rFonts w:eastAsia="宋体"/>
          <w:szCs w:val="20"/>
          <w:lang w:eastAsia="zh-CN"/>
        </w:rPr>
        <w:t>, e.</w:t>
      </w:r>
      <w:r w:rsidR="00013124">
        <w:rPr>
          <w:rFonts w:eastAsia="宋体"/>
          <w:szCs w:val="20"/>
          <w:lang w:eastAsia="zh-CN"/>
        </w:rPr>
        <w:t>g. (e)</w:t>
      </w:r>
      <w:proofErr w:type="spellStart"/>
      <w:r w:rsidR="00013124">
        <w:rPr>
          <w:rFonts w:eastAsia="宋体"/>
          <w:szCs w:val="20"/>
          <w:lang w:eastAsia="zh-CN"/>
        </w:rPr>
        <w:t>RedCap</w:t>
      </w:r>
      <w:proofErr w:type="spellEnd"/>
      <w:r w:rsidR="00271ABE">
        <w:rPr>
          <w:rFonts w:eastAsia="宋体"/>
          <w:szCs w:val="20"/>
          <w:lang w:eastAsia="zh-CN"/>
        </w:rPr>
        <w:t>, PEI, etc</w:t>
      </w:r>
      <w:r w:rsidR="00422949" w:rsidRPr="004340E0">
        <w:rPr>
          <w:rFonts w:eastAsia="宋体"/>
          <w:szCs w:val="20"/>
          <w:lang w:eastAsia="zh-CN"/>
        </w:rPr>
        <w:t>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2D124B" w14:textId="0298B630" w:rsidR="00CA16AF" w:rsidRPr="00CA16AF" w:rsidRDefault="00CA16AF" w:rsidP="00CA16A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MS Mincho" w:hAnsi="Arial"/>
          <w:sz w:val="28"/>
          <w:szCs w:val="28"/>
          <w:lang w:eastAsia="zh-CN"/>
        </w:rPr>
      </w:pPr>
      <w:r w:rsidRPr="00CA16AF">
        <w:rPr>
          <w:rFonts w:ascii="Arial" w:eastAsia="MS Mincho" w:hAnsi="Arial"/>
          <w:sz w:val="28"/>
          <w:szCs w:val="28"/>
          <w:lang w:eastAsia="zh-CN"/>
        </w:rPr>
        <w:t>2.</w:t>
      </w:r>
      <w:r w:rsidR="004A28E1">
        <w:rPr>
          <w:rFonts w:ascii="Arial" w:eastAsia="MS Mincho" w:hAnsi="Arial"/>
          <w:sz w:val="28"/>
          <w:szCs w:val="28"/>
          <w:lang w:eastAsia="zh-CN"/>
        </w:rPr>
        <w:t>1</w:t>
      </w:r>
      <w:r w:rsidRPr="00CA16AF">
        <w:rPr>
          <w:rFonts w:ascii="Arial" w:eastAsia="MS Mincho" w:hAnsi="Arial"/>
          <w:sz w:val="28"/>
          <w:szCs w:val="28"/>
          <w:lang w:eastAsia="zh-CN"/>
        </w:rPr>
        <w:t xml:space="preserve"> </w:t>
      </w:r>
      <w:r w:rsidR="00034CF9">
        <w:rPr>
          <w:rFonts w:ascii="Arial" w:eastAsia="MS Mincho" w:hAnsi="Arial"/>
          <w:sz w:val="28"/>
          <w:szCs w:val="28"/>
          <w:lang w:eastAsia="zh-CN"/>
        </w:rPr>
        <w:t>Issue identif</w:t>
      </w:r>
      <w:r w:rsidR="007841FD">
        <w:rPr>
          <w:rFonts w:ascii="Arial" w:eastAsiaTheme="minorEastAsia" w:hAnsi="Arial" w:hint="eastAsia"/>
          <w:sz w:val="28"/>
          <w:szCs w:val="28"/>
          <w:lang w:eastAsia="zh-CN"/>
        </w:rPr>
        <w:t>ied</w:t>
      </w:r>
      <w:r w:rsidR="00034CF9">
        <w:rPr>
          <w:rFonts w:ascii="Arial" w:eastAsia="MS Mincho" w:hAnsi="Arial"/>
          <w:sz w:val="28"/>
          <w:szCs w:val="28"/>
          <w:lang w:eastAsia="zh-CN"/>
        </w:rPr>
        <w:t xml:space="preserve"> for different cases</w:t>
      </w:r>
    </w:p>
    <w:p w14:paraId="1C6E0D0E" w14:textId="75F0AE6E" w:rsidR="004B70F3" w:rsidRPr="00345878" w:rsidRDefault="002A23DB" w:rsidP="00BB23CC">
      <w:pPr>
        <w:spacing w:after="120"/>
        <w:jc w:val="both"/>
        <w:rPr>
          <w:rFonts w:eastAsia="等线"/>
          <w:bCs/>
          <w:color w:val="000000"/>
          <w:lang w:val="en-GB" w:eastAsia="zh-CN"/>
        </w:rPr>
      </w:pPr>
      <w:r>
        <w:rPr>
          <w:rFonts w:eastAsia="等线"/>
          <w:bCs/>
          <w:color w:val="000000"/>
          <w:lang w:eastAsia="zh-CN"/>
        </w:rPr>
        <w:t>From</w:t>
      </w:r>
      <w:r w:rsidR="0053652E">
        <w:rPr>
          <w:rFonts w:eastAsia="等线"/>
          <w:bCs/>
          <w:color w:val="000000"/>
          <w:lang w:eastAsia="zh-CN"/>
        </w:rPr>
        <w:t xml:space="preserve"> the LS from SA2, </w:t>
      </w:r>
      <w:r w:rsidR="00762E11">
        <w:rPr>
          <w:rFonts w:eastAsia="等线"/>
          <w:bCs/>
          <w:color w:val="000000"/>
          <w:lang w:eastAsia="zh-CN"/>
        </w:rPr>
        <w:t>considering</w:t>
      </w:r>
      <w:r w:rsidR="00905D81">
        <w:rPr>
          <w:rFonts w:eastAsia="等线"/>
          <w:bCs/>
          <w:color w:val="000000"/>
          <w:lang w:eastAsia="zh-CN"/>
        </w:rPr>
        <w:t xml:space="preserve"> the </w:t>
      </w:r>
      <w:r w:rsidR="00905D81" w:rsidRPr="00BB23CC">
        <w:rPr>
          <w:rFonts w:eastAsia="等线" w:hint="eastAsia"/>
          <w:bCs/>
          <w:color w:val="000000"/>
          <w:lang w:eastAsia="zh-CN"/>
        </w:rPr>
        <w:t>UE report</w:t>
      </w:r>
      <w:r w:rsidR="00905D81">
        <w:rPr>
          <w:rFonts w:eastAsia="等线"/>
          <w:bCs/>
          <w:color w:val="000000"/>
          <w:lang w:eastAsia="zh-CN"/>
        </w:rPr>
        <w:t>s</w:t>
      </w:r>
      <w:r w:rsidR="00905D81" w:rsidRPr="00BB23CC">
        <w:rPr>
          <w:rFonts w:eastAsia="等线" w:hint="eastAsia"/>
          <w:bCs/>
          <w:color w:val="000000"/>
          <w:lang w:eastAsia="zh-CN"/>
        </w:rPr>
        <w:t xml:space="preserve"> the </w:t>
      </w:r>
      <w:r w:rsidR="00AA0C72">
        <w:rPr>
          <w:rFonts w:eastAsia="等线"/>
          <w:bCs/>
          <w:color w:val="000000"/>
          <w:lang w:eastAsia="zh-CN"/>
        </w:rPr>
        <w:t xml:space="preserve">paging related </w:t>
      </w:r>
      <w:r w:rsidR="00330943">
        <w:rPr>
          <w:rFonts w:eastAsia="等线"/>
          <w:bCs/>
          <w:color w:val="000000"/>
          <w:lang w:eastAsia="zh-CN"/>
        </w:rPr>
        <w:t xml:space="preserve">radio </w:t>
      </w:r>
      <w:r w:rsidR="00905D81" w:rsidRPr="00BB23CC">
        <w:rPr>
          <w:rFonts w:eastAsia="等线" w:hint="eastAsia"/>
          <w:bCs/>
          <w:color w:val="000000"/>
          <w:lang w:eastAsia="zh-CN"/>
        </w:rPr>
        <w:t xml:space="preserve">capability </w:t>
      </w:r>
      <w:r w:rsidR="00905D81" w:rsidRPr="00BB23CC">
        <w:rPr>
          <w:rFonts w:eastAsia="等线"/>
          <w:bCs/>
          <w:color w:val="000000"/>
          <w:lang w:eastAsia="zh-CN"/>
        </w:rPr>
        <w:t>in</w:t>
      </w:r>
      <w:r w:rsidR="00905D81" w:rsidRPr="00BB23CC">
        <w:rPr>
          <w:rFonts w:eastAsia="等线" w:hint="eastAsia"/>
          <w:bCs/>
          <w:color w:val="000000"/>
          <w:lang w:eastAsia="zh-CN"/>
        </w:rPr>
        <w:t xml:space="preserve"> the </w:t>
      </w:r>
      <w:r w:rsidR="00905D81" w:rsidRPr="00BB23CC">
        <w:rPr>
          <w:rFonts w:eastAsia="宋体" w:hint="eastAsia"/>
          <w:noProof/>
          <w:szCs w:val="20"/>
          <w:lang w:eastAsia="zh-CN"/>
        </w:rPr>
        <w:t>i</w:t>
      </w:r>
      <w:r w:rsidR="00905D81" w:rsidRPr="00BB23CC">
        <w:rPr>
          <w:rFonts w:eastAsia="宋体"/>
          <w:noProof/>
          <w:szCs w:val="20"/>
          <w:lang w:val="en-GB" w:eastAsia="zh-CN"/>
        </w:rPr>
        <w:t xml:space="preserve">nitial </w:t>
      </w:r>
      <w:r w:rsidR="004F1ACF">
        <w:rPr>
          <w:rFonts w:eastAsia="宋体"/>
          <w:noProof/>
          <w:szCs w:val="20"/>
          <w:lang w:val="en-GB" w:eastAsia="zh-CN"/>
        </w:rPr>
        <w:t>r</w:t>
      </w:r>
      <w:r w:rsidR="00905D81" w:rsidRPr="00BB23CC">
        <w:rPr>
          <w:rFonts w:eastAsia="宋体"/>
          <w:noProof/>
          <w:szCs w:val="20"/>
          <w:lang w:val="en-GB" w:eastAsia="zh-CN"/>
        </w:rPr>
        <w:t>egistration</w:t>
      </w:r>
      <w:r w:rsidR="00675220">
        <w:rPr>
          <w:rFonts w:eastAsia="宋体" w:hint="eastAsia"/>
          <w:noProof/>
          <w:szCs w:val="20"/>
          <w:lang w:val="en-GB" w:eastAsia="zh-CN"/>
        </w:rPr>
        <w:t xml:space="preserve"> via AS signalling</w:t>
      </w:r>
      <w:r w:rsidR="004C16A9">
        <w:rPr>
          <w:rFonts w:eastAsia="宋体"/>
          <w:noProof/>
          <w:szCs w:val="20"/>
          <w:lang w:val="en-GB" w:eastAsia="zh-CN"/>
        </w:rPr>
        <w:t>, if this</w:t>
      </w:r>
      <w:r w:rsidR="00905D81" w:rsidRPr="00BB23CC">
        <w:rPr>
          <w:rFonts w:eastAsia="宋体"/>
          <w:noProof/>
          <w:szCs w:val="20"/>
          <w:lang w:val="en-GB" w:eastAsia="zh-CN"/>
        </w:rPr>
        <w:t xml:space="preserve"> </w:t>
      </w:r>
      <w:r w:rsidR="00905D81" w:rsidRPr="00BB23CC">
        <w:rPr>
          <w:rFonts w:eastAsia="宋体" w:hint="eastAsia"/>
          <w:noProof/>
          <w:szCs w:val="20"/>
          <w:lang w:val="en-GB" w:eastAsia="zh-CN"/>
        </w:rPr>
        <w:t xml:space="preserve">is </w:t>
      </w:r>
      <w:r w:rsidR="00905D81" w:rsidRPr="00BB23CC">
        <w:rPr>
          <w:rFonts w:eastAsia="宋体"/>
          <w:noProof/>
          <w:szCs w:val="20"/>
          <w:lang w:val="en-GB" w:eastAsia="zh-CN"/>
        </w:rPr>
        <w:t>performed on a pre-Rel 19 gNB (or a later</w:t>
      </w:r>
      <w:r w:rsidR="00A61030">
        <w:rPr>
          <w:rFonts w:eastAsia="宋体"/>
          <w:noProof/>
          <w:szCs w:val="20"/>
          <w:lang w:val="en-GB" w:eastAsia="zh-CN"/>
        </w:rPr>
        <w:t xml:space="preserve"> release</w:t>
      </w:r>
      <w:r w:rsidR="00905D81" w:rsidRPr="00BB23CC">
        <w:rPr>
          <w:rFonts w:eastAsia="宋体"/>
          <w:noProof/>
          <w:szCs w:val="20"/>
          <w:lang w:val="en-GB" w:eastAsia="zh-CN"/>
        </w:rPr>
        <w:t xml:space="preserve"> gNB that does not support </w:t>
      </w:r>
      <w:r w:rsidR="00BC1262">
        <w:rPr>
          <w:rFonts w:eastAsia="宋体"/>
          <w:noProof/>
          <w:szCs w:val="20"/>
          <w:lang w:val="en-GB" w:eastAsia="zh-CN"/>
        </w:rPr>
        <w:t>the corrseponding feature</w:t>
      </w:r>
      <w:r w:rsidR="00905D81" w:rsidRPr="00BB23CC">
        <w:rPr>
          <w:rFonts w:eastAsia="宋体"/>
          <w:noProof/>
          <w:szCs w:val="20"/>
          <w:lang w:val="en-GB" w:eastAsia="zh-CN"/>
        </w:rPr>
        <w:t>)</w:t>
      </w:r>
      <w:r w:rsidR="00905D81" w:rsidRPr="00BB23CC">
        <w:rPr>
          <w:rFonts w:eastAsia="等线" w:hint="eastAsia"/>
          <w:bCs/>
          <w:color w:val="000000"/>
          <w:lang w:val="en-GB" w:eastAsia="zh-CN"/>
        </w:rPr>
        <w:t>, t</w:t>
      </w:r>
      <w:r w:rsidR="00905D81" w:rsidRPr="00BB23CC">
        <w:rPr>
          <w:rFonts w:eastAsia="等线"/>
          <w:bCs/>
          <w:color w:val="000000"/>
          <w:lang w:val="en-GB" w:eastAsia="zh-CN"/>
        </w:rPr>
        <w:t xml:space="preserve">he </w:t>
      </w:r>
      <w:proofErr w:type="spellStart"/>
      <w:r w:rsidR="00905D81" w:rsidRPr="00BB23CC">
        <w:rPr>
          <w:rFonts w:eastAsia="等线"/>
          <w:bCs/>
          <w:color w:val="000000"/>
          <w:lang w:val="en-GB" w:eastAsia="zh-CN"/>
        </w:rPr>
        <w:t>gNB</w:t>
      </w:r>
      <w:proofErr w:type="spellEnd"/>
      <w:r w:rsidR="00905D81" w:rsidRPr="00BB23CC">
        <w:rPr>
          <w:rFonts w:eastAsia="等线"/>
          <w:bCs/>
          <w:color w:val="000000"/>
          <w:lang w:val="en-GB" w:eastAsia="zh-CN"/>
        </w:rPr>
        <w:t xml:space="preserve"> does not understand the </w:t>
      </w:r>
      <w:r w:rsidR="005B713E">
        <w:rPr>
          <w:rFonts w:eastAsia="等线"/>
          <w:bCs/>
          <w:color w:val="000000"/>
          <w:lang w:val="en-GB" w:eastAsia="zh-CN"/>
        </w:rPr>
        <w:t xml:space="preserve">corresponding </w:t>
      </w:r>
      <w:r w:rsidR="00905D81" w:rsidRPr="00BB23CC">
        <w:rPr>
          <w:rFonts w:eastAsia="等线"/>
          <w:bCs/>
          <w:color w:val="000000"/>
          <w:lang w:val="en-GB" w:eastAsia="zh-CN"/>
        </w:rPr>
        <w:t>capability</w:t>
      </w:r>
      <w:r w:rsidR="0093353E">
        <w:rPr>
          <w:rFonts w:eastAsia="等线"/>
          <w:bCs/>
          <w:color w:val="000000"/>
          <w:lang w:val="en-GB" w:eastAsia="zh-CN"/>
        </w:rPr>
        <w:t>,</w:t>
      </w:r>
      <w:r w:rsidR="00905D81" w:rsidRPr="00BB23CC">
        <w:rPr>
          <w:rFonts w:eastAsia="等线"/>
          <w:bCs/>
          <w:color w:val="000000"/>
          <w:lang w:val="en-GB" w:eastAsia="zh-CN"/>
        </w:rPr>
        <w:t xml:space="preserve"> and thus cannot include th</w:t>
      </w:r>
      <w:r w:rsidR="002E388E">
        <w:rPr>
          <w:rFonts w:eastAsia="等线"/>
          <w:bCs/>
          <w:color w:val="000000"/>
          <w:lang w:val="en-GB" w:eastAsia="zh-CN"/>
        </w:rPr>
        <w:t>e</w:t>
      </w:r>
      <w:r w:rsidR="00905D81" w:rsidRPr="00BB23CC">
        <w:rPr>
          <w:rFonts w:eastAsia="等线"/>
          <w:bCs/>
          <w:color w:val="000000"/>
          <w:lang w:val="en-GB" w:eastAsia="zh-CN"/>
        </w:rPr>
        <w:t xml:space="preserve"> capability in the </w:t>
      </w:r>
      <w:proofErr w:type="spellStart"/>
      <w:r w:rsidR="00905D81" w:rsidRPr="00BB23CC">
        <w:rPr>
          <w:rFonts w:eastAsia="等线"/>
          <w:bCs/>
          <w:i/>
          <w:iCs/>
          <w:color w:val="000000"/>
          <w:lang w:val="en-GB" w:eastAsia="zh-CN"/>
        </w:rPr>
        <w:t>UERadioPagingInformation</w:t>
      </w:r>
      <w:proofErr w:type="spellEnd"/>
      <w:r w:rsidR="00905D81" w:rsidRPr="00BB23CC">
        <w:rPr>
          <w:rFonts w:eastAsia="等线"/>
          <w:bCs/>
          <w:i/>
          <w:iCs/>
          <w:color w:val="000000"/>
          <w:lang w:val="en-GB" w:eastAsia="zh-CN"/>
        </w:rPr>
        <w:t xml:space="preserve"> </w:t>
      </w:r>
      <w:r w:rsidR="00905D81" w:rsidRPr="00BB23CC">
        <w:rPr>
          <w:rFonts w:eastAsia="等线"/>
          <w:bCs/>
          <w:color w:val="000000"/>
          <w:lang w:val="en-GB" w:eastAsia="zh-CN"/>
        </w:rPr>
        <w:t xml:space="preserve">inter-node message to CN or other </w:t>
      </w:r>
      <w:proofErr w:type="spellStart"/>
      <w:r w:rsidR="00905D81" w:rsidRPr="00BB23CC">
        <w:rPr>
          <w:rFonts w:eastAsia="等线"/>
          <w:bCs/>
          <w:color w:val="000000"/>
          <w:lang w:val="en-GB" w:eastAsia="zh-CN"/>
        </w:rPr>
        <w:t>gNBs</w:t>
      </w:r>
      <w:proofErr w:type="spellEnd"/>
      <w:r w:rsidR="00905D81" w:rsidRPr="00BB23CC">
        <w:rPr>
          <w:rFonts w:eastAsia="等线"/>
          <w:bCs/>
          <w:color w:val="000000"/>
          <w:lang w:val="en-GB" w:eastAsia="zh-CN"/>
        </w:rPr>
        <w:t xml:space="preserve"> for paging, i.e. the </w:t>
      </w:r>
      <w:r w:rsidR="00EB2DC1">
        <w:rPr>
          <w:rFonts w:eastAsia="等线"/>
          <w:bCs/>
          <w:color w:val="000000"/>
          <w:lang w:val="en-GB" w:eastAsia="zh-CN"/>
        </w:rPr>
        <w:t>paging related radio</w:t>
      </w:r>
      <w:r w:rsidR="00905D81" w:rsidRPr="00BB23CC">
        <w:rPr>
          <w:rFonts w:eastAsia="等线" w:hint="eastAsia"/>
          <w:bCs/>
          <w:color w:val="000000"/>
          <w:lang w:val="en-GB" w:eastAsia="zh-CN"/>
        </w:rPr>
        <w:t xml:space="preserve"> </w:t>
      </w:r>
      <w:r w:rsidR="00905D81" w:rsidRPr="00BB23CC">
        <w:rPr>
          <w:rFonts w:eastAsia="等线"/>
          <w:bCs/>
          <w:color w:val="000000"/>
          <w:lang w:val="en-GB" w:eastAsia="zh-CN"/>
        </w:rPr>
        <w:t>capability reported by the UE is not maintained by the network, which results in inconsistent paging operations between the UE and the network and causes paging issues.</w:t>
      </w:r>
    </w:p>
    <w:p w14:paraId="58D3E7C9" w14:textId="1EAD8091" w:rsidR="006B74C5" w:rsidRDefault="0084660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/>
          <w:bCs/>
          <w:color w:val="000000"/>
          <w:lang w:eastAsia="zh-CN"/>
        </w:rPr>
        <w:t xml:space="preserve">According to </w:t>
      </w:r>
      <w:r w:rsidR="00676E93">
        <w:rPr>
          <w:rFonts w:eastAsia="等线" w:hint="eastAsia"/>
          <w:bCs/>
          <w:color w:val="000000"/>
          <w:lang w:eastAsia="zh-CN"/>
        </w:rPr>
        <w:t>TS</w:t>
      </w:r>
      <w:r w:rsidR="00614A28">
        <w:rPr>
          <w:rFonts w:eastAsia="等线"/>
          <w:bCs/>
          <w:color w:val="000000"/>
          <w:lang w:eastAsia="zh-CN"/>
        </w:rPr>
        <w:t xml:space="preserve"> </w:t>
      </w:r>
      <w:r w:rsidR="00676E93">
        <w:rPr>
          <w:rFonts w:eastAsia="等线" w:hint="eastAsia"/>
          <w:bCs/>
          <w:color w:val="000000"/>
          <w:lang w:eastAsia="zh-CN"/>
        </w:rPr>
        <w:t>38.331 [</w:t>
      </w:r>
      <w:r w:rsidR="001F55B6">
        <w:rPr>
          <w:rFonts w:eastAsia="等线" w:hint="eastAsia"/>
          <w:bCs/>
          <w:color w:val="000000"/>
          <w:lang w:eastAsia="zh-CN"/>
        </w:rPr>
        <w:t>3</w:t>
      </w:r>
      <w:r w:rsidR="00676E93">
        <w:rPr>
          <w:rFonts w:eastAsia="等线" w:hint="eastAsia"/>
          <w:bCs/>
          <w:color w:val="000000"/>
          <w:lang w:eastAsia="zh-CN"/>
        </w:rPr>
        <w:t>]</w:t>
      </w:r>
      <w:r w:rsidR="00676E93">
        <w:rPr>
          <w:rFonts w:eastAsia="等线" w:hint="eastAsia"/>
          <w:bCs/>
          <w:iCs/>
          <w:color w:val="000000"/>
          <w:lang w:val="en-GB" w:eastAsia="zh-CN"/>
        </w:rPr>
        <w:t xml:space="preserve">, </w:t>
      </w:r>
      <w:r w:rsidR="00877B01">
        <w:rPr>
          <w:rFonts w:eastAsia="等线" w:hint="eastAsia"/>
          <w:bCs/>
          <w:iCs/>
          <w:color w:val="000000"/>
          <w:lang w:val="en-GB" w:eastAsia="zh-CN"/>
        </w:rPr>
        <w:t>t</w:t>
      </w:r>
      <w:r w:rsidR="000640B3" w:rsidRPr="000640B3">
        <w:rPr>
          <w:rFonts w:eastAsia="等线" w:hint="eastAsia"/>
          <w:bCs/>
          <w:iCs/>
          <w:color w:val="000000"/>
          <w:lang w:val="en-GB" w:eastAsia="zh-CN"/>
        </w:rPr>
        <w:t>he</w:t>
      </w:r>
      <w:r w:rsidR="008946F5">
        <w:rPr>
          <w:rFonts w:eastAsia="等线"/>
          <w:bCs/>
          <w:iCs/>
          <w:color w:val="000000"/>
          <w:lang w:val="en-GB" w:eastAsia="zh-CN"/>
        </w:rPr>
        <w:t xml:space="preserve"> inter-node message to </w:t>
      </w:r>
      <w:r w:rsidR="008946F5" w:rsidRPr="00D839FF">
        <w:t>transfer</w:t>
      </w:r>
      <w:r w:rsidR="008946F5">
        <w:t xml:space="preserve"> UE’s</w:t>
      </w:r>
      <w:r w:rsidR="008946F5" w:rsidRPr="00D839FF">
        <w:t xml:space="preserve"> radio paging information</w:t>
      </w:r>
      <w:r w:rsidR="008946F5">
        <w:t xml:space="preserve">, i.e. </w:t>
      </w:r>
      <w:r w:rsidR="008946F5">
        <w:rPr>
          <w:rFonts w:eastAsia="等线"/>
          <w:bCs/>
          <w:iCs/>
          <w:color w:val="000000"/>
          <w:lang w:val="en-GB" w:eastAsia="zh-CN"/>
        </w:rPr>
        <w:t xml:space="preserve"> </w:t>
      </w:r>
      <w:r w:rsidR="000640B3">
        <w:rPr>
          <w:rFonts w:eastAsia="等线" w:hint="eastAsia"/>
          <w:bCs/>
          <w:i/>
          <w:color w:val="000000"/>
          <w:lang w:val="en-GB" w:eastAsia="zh-CN"/>
        </w:rPr>
        <w:t xml:space="preserve"> </w:t>
      </w:r>
      <w:proofErr w:type="spellStart"/>
      <w:r w:rsidR="000640B3" w:rsidRPr="000640B3">
        <w:rPr>
          <w:rFonts w:eastAsia="等线"/>
          <w:bCs/>
          <w:i/>
          <w:color w:val="000000"/>
          <w:lang w:val="en-GB" w:eastAsia="zh-CN"/>
        </w:rPr>
        <w:t>UERadioPagingInformation</w:t>
      </w:r>
      <w:proofErr w:type="spellEnd"/>
      <w:r w:rsidR="000640B3" w:rsidRPr="000640B3">
        <w:rPr>
          <w:rFonts w:eastAsia="等线" w:hint="eastAsia"/>
          <w:bCs/>
          <w:color w:val="000000"/>
          <w:lang w:eastAsia="zh-CN"/>
        </w:rPr>
        <w:t xml:space="preserve"> </w:t>
      </w:r>
      <w:r w:rsidR="00676E93">
        <w:rPr>
          <w:rFonts w:eastAsia="等线" w:hint="eastAsia"/>
          <w:bCs/>
          <w:color w:val="000000"/>
          <w:lang w:eastAsia="zh-CN"/>
        </w:rPr>
        <w:t>is extracted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29E1" w14:paraId="661A15F3" w14:textId="77777777" w:rsidTr="00BE29E1">
        <w:tc>
          <w:tcPr>
            <w:tcW w:w="9628" w:type="dxa"/>
          </w:tcPr>
          <w:p w14:paraId="3EC7F7E6" w14:textId="77777777" w:rsidR="005444F4" w:rsidRPr="006D0C02" w:rsidRDefault="005444F4" w:rsidP="005444F4">
            <w:pPr>
              <w:pStyle w:val="PL"/>
              <w:rPr>
                <w:color w:val="808080"/>
              </w:rPr>
            </w:pPr>
            <w:r w:rsidRPr="006D0C02">
              <w:rPr>
                <w:color w:val="808080"/>
              </w:rPr>
              <w:t>-- ASN1START</w:t>
            </w:r>
          </w:p>
          <w:p w14:paraId="187DFFCF" w14:textId="77777777" w:rsidR="005444F4" w:rsidRPr="006D0C02" w:rsidRDefault="005444F4" w:rsidP="005444F4">
            <w:pPr>
              <w:pStyle w:val="PL"/>
              <w:rPr>
                <w:color w:val="808080"/>
              </w:rPr>
            </w:pPr>
            <w:r w:rsidRPr="006D0C02">
              <w:rPr>
                <w:color w:val="808080"/>
              </w:rPr>
              <w:t>-- TAG-UE-RADIO-PAGING-INFORMATION-START</w:t>
            </w:r>
          </w:p>
          <w:p w14:paraId="34CB6617" w14:textId="77777777" w:rsidR="005444F4" w:rsidRPr="006D0C02" w:rsidRDefault="005444F4" w:rsidP="005444F4">
            <w:pPr>
              <w:pStyle w:val="PL"/>
            </w:pPr>
          </w:p>
          <w:p w14:paraId="7A185B8A" w14:textId="77777777" w:rsidR="005444F4" w:rsidRPr="006D0C02" w:rsidRDefault="005444F4" w:rsidP="005444F4">
            <w:pPr>
              <w:pStyle w:val="PL"/>
            </w:pPr>
            <w:proofErr w:type="spellStart"/>
            <w:proofErr w:type="gramStart"/>
            <w:r w:rsidRPr="006D0C02">
              <w:t>UERadioPagingInformation</w:t>
            </w:r>
            <w:proofErr w:type="spellEnd"/>
            <w:r w:rsidRPr="006D0C02">
              <w:t xml:space="preserve"> ::=</w:t>
            </w:r>
            <w:proofErr w:type="gramEnd"/>
            <w:r w:rsidRPr="006D0C02">
              <w:t xml:space="preserve">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</w:t>
            </w:r>
          </w:p>
          <w:p w14:paraId="137CBF83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criticalExtensions</w:t>
            </w:r>
            <w:proofErr w:type="spellEnd"/>
            <w:r w:rsidRPr="006D0C02">
              <w:t xml:space="preserve">                  </w:t>
            </w:r>
            <w:r w:rsidRPr="006D0C02">
              <w:rPr>
                <w:color w:val="993366"/>
              </w:rPr>
              <w:t>CHOICE</w:t>
            </w:r>
            <w:r w:rsidRPr="006D0C02">
              <w:t xml:space="preserve"> {</w:t>
            </w:r>
          </w:p>
          <w:p w14:paraId="33CBBA2A" w14:textId="77777777" w:rsidR="005444F4" w:rsidRPr="006D0C02" w:rsidRDefault="005444F4" w:rsidP="005444F4">
            <w:pPr>
              <w:pStyle w:val="PL"/>
            </w:pPr>
            <w:r w:rsidRPr="006D0C02">
              <w:t xml:space="preserve">        c1                                  </w:t>
            </w:r>
            <w:proofErr w:type="gramStart"/>
            <w:r w:rsidRPr="006D0C02">
              <w:rPr>
                <w:color w:val="993366"/>
              </w:rPr>
              <w:t>CHOICE</w:t>
            </w:r>
            <w:r w:rsidRPr="006D0C02">
              <w:t>{</w:t>
            </w:r>
            <w:proofErr w:type="gramEnd"/>
          </w:p>
          <w:p w14:paraId="29B1B23A" w14:textId="77777777" w:rsidR="005444F4" w:rsidRPr="006D0C02" w:rsidRDefault="005444F4" w:rsidP="005444F4">
            <w:pPr>
              <w:pStyle w:val="PL"/>
            </w:pPr>
            <w:r w:rsidRPr="006D0C02">
              <w:t xml:space="preserve">            </w:t>
            </w:r>
            <w:proofErr w:type="spellStart"/>
            <w:r w:rsidRPr="006D0C02">
              <w:t>ueRadioPagingInformation</w:t>
            </w:r>
            <w:proofErr w:type="spellEnd"/>
            <w:r w:rsidRPr="006D0C02">
              <w:t xml:space="preserve">            </w:t>
            </w:r>
            <w:proofErr w:type="spellStart"/>
            <w:r w:rsidRPr="006D0C02">
              <w:t>UERadioPagingInformation</w:t>
            </w:r>
            <w:proofErr w:type="spellEnd"/>
            <w:r w:rsidRPr="006D0C02">
              <w:t>-IEs,</w:t>
            </w:r>
          </w:p>
          <w:p w14:paraId="210F342A" w14:textId="77777777" w:rsidR="005444F4" w:rsidRPr="006D0C02" w:rsidRDefault="005444F4" w:rsidP="005444F4">
            <w:pPr>
              <w:pStyle w:val="PL"/>
            </w:pPr>
            <w:r w:rsidRPr="006D0C02">
              <w:t xml:space="preserve">            spare7 </w:t>
            </w:r>
            <w:r w:rsidRPr="006D0C02">
              <w:rPr>
                <w:color w:val="993366"/>
              </w:rPr>
              <w:t>NULL</w:t>
            </w:r>
            <w:r w:rsidRPr="006D0C02">
              <w:t>,</w:t>
            </w:r>
          </w:p>
          <w:p w14:paraId="5F50E19C" w14:textId="77777777" w:rsidR="005444F4" w:rsidRPr="006D0C02" w:rsidRDefault="005444F4" w:rsidP="005444F4">
            <w:pPr>
              <w:pStyle w:val="PL"/>
            </w:pPr>
            <w:r w:rsidRPr="006D0C02">
              <w:t xml:space="preserve">            spare6 </w:t>
            </w:r>
            <w:r w:rsidRPr="006D0C02">
              <w:rPr>
                <w:color w:val="993366"/>
              </w:rPr>
              <w:t>NULL</w:t>
            </w:r>
            <w:r w:rsidRPr="006D0C02">
              <w:t xml:space="preserve">, spare5 </w:t>
            </w:r>
            <w:r w:rsidRPr="006D0C02">
              <w:rPr>
                <w:color w:val="993366"/>
              </w:rPr>
              <w:t>NULL</w:t>
            </w:r>
            <w:r w:rsidRPr="006D0C02">
              <w:t xml:space="preserve">, spare4 </w:t>
            </w:r>
            <w:r w:rsidRPr="006D0C02">
              <w:rPr>
                <w:color w:val="993366"/>
              </w:rPr>
              <w:t>NULL</w:t>
            </w:r>
            <w:r w:rsidRPr="006D0C02">
              <w:t>,</w:t>
            </w:r>
          </w:p>
          <w:p w14:paraId="3CEBF9E9" w14:textId="77777777" w:rsidR="005444F4" w:rsidRPr="006D0C02" w:rsidRDefault="005444F4" w:rsidP="005444F4">
            <w:pPr>
              <w:pStyle w:val="PL"/>
            </w:pPr>
            <w:r w:rsidRPr="006D0C02">
              <w:t xml:space="preserve">            spare3 </w:t>
            </w:r>
            <w:r w:rsidRPr="006D0C02">
              <w:rPr>
                <w:color w:val="993366"/>
              </w:rPr>
              <w:t>NULL</w:t>
            </w:r>
            <w:r w:rsidRPr="006D0C02">
              <w:t xml:space="preserve">, spare2 </w:t>
            </w:r>
            <w:r w:rsidRPr="006D0C02">
              <w:rPr>
                <w:color w:val="993366"/>
              </w:rPr>
              <w:t>NULL</w:t>
            </w:r>
            <w:r w:rsidRPr="006D0C02">
              <w:t xml:space="preserve">, spare1 </w:t>
            </w:r>
            <w:r w:rsidRPr="006D0C02">
              <w:rPr>
                <w:color w:val="993366"/>
              </w:rPr>
              <w:t>NULL</w:t>
            </w:r>
          </w:p>
          <w:p w14:paraId="43DF2A20" w14:textId="77777777" w:rsidR="005444F4" w:rsidRPr="006D0C02" w:rsidRDefault="005444F4" w:rsidP="005444F4">
            <w:pPr>
              <w:pStyle w:val="PL"/>
            </w:pPr>
            <w:r w:rsidRPr="006D0C02">
              <w:t xml:space="preserve">        },</w:t>
            </w:r>
          </w:p>
          <w:p w14:paraId="635FD63B" w14:textId="77777777" w:rsidR="005444F4" w:rsidRPr="006D0C02" w:rsidRDefault="005444F4" w:rsidP="005444F4">
            <w:pPr>
              <w:pStyle w:val="PL"/>
            </w:pPr>
            <w:r w:rsidRPr="006D0C02">
              <w:t xml:space="preserve">        </w:t>
            </w:r>
            <w:proofErr w:type="spellStart"/>
            <w:r w:rsidRPr="006D0C02">
              <w:t>criticalExtensionsFuture</w:t>
            </w:r>
            <w:proofErr w:type="spellEnd"/>
            <w:r w:rsidRPr="006D0C02">
              <w:t xml:space="preserve">           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{}</w:t>
            </w:r>
          </w:p>
          <w:p w14:paraId="6EAA6FA5" w14:textId="77777777" w:rsidR="005444F4" w:rsidRPr="006D0C02" w:rsidRDefault="005444F4" w:rsidP="005444F4">
            <w:pPr>
              <w:pStyle w:val="PL"/>
            </w:pPr>
            <w:r w:rsidRPr="006D0C02">
              <w:t xml:space="preserve">    }</w:t>
            </w:r>
          </w:p>
          <w:p w14:paraId="1B8A0175" w14:textId="77777777" w:rsidR="005444F4" w:rsidRPr="006D0C02" w:rsidRDefault="005444F4" w:rsidP="005444F4">
            <w:pPr>
              <w:pStyle w:val="PL"/>
            </w:pPr>
            <w:r w:rsidRPr="006D0C02">
              <w:t>}</w:t>
            </w:r>
          </w:p>
          <w:p w14:paraId="1866AA5E" w14:textId="77777777" w:rsidR="005444F4" w:rsidRPr="006D0C02" w:rsidRDefault="005444F4" w:rsidP="005444F4">
            <w:pPr>
              <w:pStyle w:val="PL"/>
            </w:pPr>
          </w:p>
          <w:p w14:paraId="35A288DA" w14:textId="77777777" w:rsidR="005444F4" w:rsidRPr="006D0C02" w:rsidRDefault="005444F4" w:rsidP="005444F4">
            <w:pPr>
              <w:pStyle w:val="PL"/>
            </w:pPr>
            <w:proofErr w:type="spellStart"/>
            <w:r w:rsidRPr="006D0C02">
              <w:t>UERadioPagingInformation</w:t>
            </w:r>
            <w:proofErr w:type="spellEnd"/>
            <w:r w:rsidRPr="006D0C02">
              <w:t>-</w:t>
            </w:r>
            <w:proofErr w:type="gramStart"/>
            <w:r w:rsidRPr="006D0C02">
              <w:t>IEs ::=</w:t>
            </w:r>
            <w:proofErr w:type="gramEnd"/>
            <w:r w:rsidRPr="006D0C02">
              <w:t xml:space="preserve">   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</w:t>
            </w:r>
          </w:p>
          <w:p w14:paraId="3768EF95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supportedBandListNRForPaging</w:t>
            </w:r>
            <w:proofErr w:type="spellEnd"/>
            <w:r w:rsidRPr="006D0C02">
              <w:t xml:space="preserve">       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(</w:t>
            </w:r>
            <w:r w:rsidRPr="006D0C02">
              <w:rPr>
                <w:color w:val="993366"/>
              </w:rPr>
              <w:t>SIZE</w:t>
            </w:r>
            <w:r w:rsidRPr="006D0C02">
              <w:t xml:space="preserve"> (</w:t>
            </w:r>
            <w:proofErr w:type="gramStart"/>
            <w:r w:rsidRPr="006D0C02">
              <w:t>1..</w:t>
            </w:r>
            <w:proofErr w:type="gramEnd"/>
            <w:r w:rsidRPr="006D0C02">
              <w:t>maxBands))</w:t>
            </w:r>
            <w:r w:rsidRPr="006D0C02">
              <w:rPr>
                <w:color w:val="993366"/>
              </w:rPr>
              <w:t xml:space="preserve"> OF</w:t>
            </w:r>
            <w:r w:rsidRPr="006D0C02">
              <w:t xml:space="preserve"> </w:t>
            </w:r>
            <w:proofErr w:type="spellStart"/>
            <w:r w:rsidRPr="006D0C02">
              <w:t>FreqBandIndicatorNR</w:t>
            </w:r>
            <w:proofErr w:type="spellEnd"/>
            <w:r w:rsidRPr="006D0C02">
              <w:t xml:space="preserve">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4FBBFF8B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nonCriticalExtension</w:t>
            </w:r>
            <w:proofErr w:type="spellEnd"/>
            <w:r w:rsidRPr="006D0C02">
              <w:t xml:space="preserve">                UERadioPagingInformation-v15e0-IEs                      </w:t>
            </w:r>
            <w:r w:rsidRPr="006D0C02">
              <w:rPr>
                <w:color w:val="993366"/>
              </w:rPr>
              <w:t>OPTIONAL</w:t>
            </w:r>
          </w:p>
          <w:p w14:paraId="7A475E38" w14:textId="77777777" w:rsidR="005444F4" w:rsidRPr="006D0C02" w:rsidRDefault="005444F4" w:rsidP="005444F4">
            <w:pPr>
              <w:pStyle w:val="PL"/>
            </w:pPr>
            <w:r w:rsidRPr="006D0C02">
              <w:t>}</w:t>
            </w:r>
          </w:p>
          <w:p w14:paraId="1EF68BAC" w14:textId="77777777" w:rsidR="005444F4" w:rsidRPr="006D0C02" w:rsidRDefault="005444F4" w:rsidP="005444F4">
            <w:pPr>
              <w:pStyle w:val="PL"/>
            </w:pPr>
          </w:p>
          <w:p w14:paraId="73590CBD" w14:textId="77777777" w:rsidR="005444F4" w:rsidRPr="006D0C02" w:rsidRDefault="005444F4" w:rsidP="005444F4">
            <w:pPr>
              <w:pStyle w:val="PL"/>
            </w:pPr>
            <w:r w:rsidRPr="006D0C02">
              <w:t>UERadioPagingInformation-v15e0-</w:t>
            </w:r>
            <w:proofErr w:type="gramStart"/>
            <w:r w:rsidRPr="006D0C02">
              <w:t>IEs ::=</w:t>
            </w:r>
            <w:proofErr w:type="gramEnd"/>
            <w:r w:rsidRPr="006D0C02">
              <w:t xml:space="preserve">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</w:t>
            </w:r>
          </w:p>
          <w:p w14:paraId="3A4AA4E6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dl-SchedulingOffset-PDSCH-TypeA-FDD-FR1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5CA4D74E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dl-SchedulingOffset-PDSCH-TypeA-TDD-FR1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3AE4BDAD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dl-SchedulingOffset-PDSCH-TypeA-TDD-FR2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744D76BA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dl-SchedulingOffset-PDSCH-TypeB-FDD-FR1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5AD0B874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dl-SchedulingOffset-PDSCH-TypeB-TDD-FR1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14410FC9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dl-SchedulingOffset-PDSCH-TypeB-TDD-FR2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1F075D1A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nonCriticalExtension</w:t>
            </w:r>
            <w:proofErr w:type="spellEnd"/>
            <w:r w:rsidRPr="006D0C02">
              <w:t xml:space="preserve">                UERadioPagingInformation-v1700-IEs          </w:t>
            </w:r>
            <w:r w:rsidRPr="006D0C02">
              <w:rPr>
                <w:color w:val="993366"/>
              </w:rPr>
              <w:t>OPTIONAL</w:t>
            </w:r>
          </w:p>
          <w:p w14:paraId="788B6211" w14:textId="77777777" w:rsidR="005444F4" w:rsidRPr="006D0C02" w:rsidRDefault="005444F4" w:rsidP="005444F4">
            <w:pPr>
              <w:pStyle w:val="PL"/>
            </w:pPr>
            <w:r w:rsidRPr="006D0C02">
              <w:t>}</w:t>
            </w:r>
          </w:p>
          <w:p w14:paraId="163E2C27" w14:textId="77777777" w:rsidR="005444F4" w:rsidRPr="006D0C02" w:rsidRDefault="005444F4" w:rsidP="005444F4">
            <w:pPr>
              <w:pStyle w:val="PL"/>
            </w:pPr>
          </w:p>
          <w:p w14:paraId="6A307EF3" w14:textId="77777777" w:rsidR="005444F4" w:rsidRPr="006D0C02" w:rsidRDefault="005444F4" w:rsidP="005444F4">
            <w:pPr>
              <w:pStyle w:val="PL"/>
            </w:pPr>
            <w:r w:rsidRPr="006D0C02">
              <w:t>UERadioPagingInformation-v1700-</w:t>
            </w:r>
            <w:proofErr w:type="gramStart"/>
            <w:r w:rsidRPr="006D0C02">
              <w:t>IEs ::=</w:t>
            </w:r>
            <w:proofErr w:type="gramEnd"/>
            <w:r w:rsidRPr="006D0C02">
              <w:t xml:space="preserve">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</w:t>
            </w:r>
          </w:p>
          <w:p w14:paraId="6183259D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r w:rsidRPr="00C81A64">
              <w:rPr>
                <w:highlight w:val="green"/>
              </w:rPr>
              <w:t xml:space="preserve">ue-RadioPagingInfo-r17                 </w:t>
            </w:r>
            <w:r w:rsidRPr="00C81A64">
              <w:rPr>
                <w:color w:val="993366"/>
                <w:highlight w:val="green"/>
              </w:rPr>
              <w:t>OCTET</w:t>
            </w:r>
            <w:r w:rsidRPr="00C81A64">
              <w:rPr>
                <w:highlight w:val="green"/>
              </w:rPr>
              <w:t xml:space="preserve"> </w:t>
            </w:r>
            <w:r w:rsidRPr="00C81A64">
              <w:rPr>
                <w:color w:val="993366"/>
                <w:highlight w:val="green"/>
              </w:rPr>
              <w:t>STRING</w:t>
            </w:r>
            <w:r w:rsidRPr="00C81A64">
              <w:rPr>
                <w:highlight w:val="green"/>
              </w:rPr>
              <w:t xml:space="preserve"> (CONTAINING UE-RadioPagingInfo-r17)</w:t>
            </w:r>
            <w:r w:rsidRPr="006D0C02">
              <w:t xml:space="preserve">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7F46E31B" w14:textId="77777777" w:rsidR="005444F4" w:rsidRPr="006D0C02" w:rsidRDefault="005444F4" w:rsidP="005444F4">
            <w:pPr>
              <w:pStyle w:val="PL"/>
            </w:pPr>
            <w:r w:rsidRPr="006D0C02">
              <w:t xml:space="preserve">    inactiveStatePO-Determination-r17 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              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5D83724D" w14:textId="77777777" w:rsidR="005444F4" w:rsidRPr="006D0C02" w:rsidRDefault="005444F4" w:rsidP="005444F4">
            <w:pPr>
              <w:pStyle w:val="PL"/>
            </w:pPr>
            <w:r w:rsidRPr="006D0C02">
              <w:t xml:space="preserve">    numberOfRxRedCap-r17              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{one, </w:t>
            </w:r>
            <w:proofErr w:type="gramStart"/>
            <w:r w:rsidRPr="006D0C02">
              <w:t xml:space="preserve">two}   </w:t>
            </w:r>
            <w:proofErr w:type="gramEnd"/>
            <w:r w:rsidRPr="006D0C02">
              <w:t xml:space="preserve">                      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16C4D89B" w14:textId="77777777" w:rsidR="005444F4" w:rsidRPr="006D0C02" w:rsidRDefault="005444F4" w:rsidP="005444F4">
            <w:pPr>
              <w:pStyle w:val="PL"/>
            </w:pPr>
            <w:r w:rsidRPr="006D0C02">
              <w:t xml:space="preserve">    halfDuplexFDD-TypeA-RedCap-r17        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(</w:t>
            </w:r>
            <w:r w:rsidRPr="006D0C02">
              <w:rPr>
                <w:color w:val="993366"/>
              </w:rPr>
              <w:t>SIZE</w:t>
            </w:r>
            <w:r w:rsidRPr="006D0C02">
              <w:t xml:space="preserve"> (</w:t>
            </w:r>
            <w:proofErr w:type="gramStart"/>
            <w:r w:rsidRPr="006D0C02">
              <w:t>1..</w:t>
            </w:r>
            <w:proofErr w:type="gramEnd"/>
            <w:r w:rsidRPr="006D0C02">
              <w:t>maxBands))</w:t>
            </w:r>
            <w:r w:rsidRPr="006D0C02">
              <w:rPr>
                <w:color w:val="993366"/>
              </w:rPr>
              <w:t xml:space="preserve"> OF</w:t>
            </w:r>
            <w:r w:rsidRPr="006D0C02">
              <w:t xml:space="preserve"> </w:t>
            </w:r>
            <w:proofErr w:type="spellStart"/>
            <w:r w:rsidRPr="006D0C02">
              <w:t>FreqBandIndicatorNR</w:t>
            </w:r>
            <w:proofErr w:type="spellEnd"/>
            <w:r w:rsidRPr="006D0C02">
              <w:t xml:space="preserve">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18B6639D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nonCriticalExtension</w:t>
            </w:r>
            <w:proofErr w:type="spellEnd"/>
            <w:r w:rsidRPr="006D0C02">
              <w:t xml:space="preserve">                   UERadioPagingInformation-v1800-IEs                   </w:t>
            </w:r>
            <w:r w:rsidRPr="006D0C02">
              <w:rPr>
                <w:color w:val="993366"/>
              </w:rPr>
              <w:t>OPTIONAL</w:t>
            </w:r>
          </w:p>
          <w:p w14:paraId="28184572" w14:textId="77777777" w:rsidR="005444F4" w:rsidRPr="006D0C02" w:rsidRDefault="005444F4" w:rsidP="005444F4">
            <w:pPr>
              <w:pStyle w:val="PL"/>
            </w:pPr>
            <w:r w:rsidRPr="006D0C02">
              <w:t>}</w:t>
            </w:r>
          </w:p>
          <w:p w14:paraId="462CDDDC" w14:textId="77777777" w:rsidR="005444F4" w:rsidRPr="006D0C02" w:rsidRDefault="005444F4" w:rsidP="005444F4">
            <w:pPr>
              <w:pStyle w:val="PL"/>
            </w:pPr>
          </w:p>
          <w:p w14:paraId="42482AA5" w14:textId="77777777" w:rsidR="005444F4" w:rsidRPr="006D0C02" w:rsidRDefault="005444F4" w:rsidP="005444F4">
            <w:pPr>
              <w:pStyle w:val="PL"/>
            </w:pPr>
            <w:r w:rsidRPr="006D0C02">
              <w:t>UERadioPagingInformation-v1800-</w:t>
            </w:r>
            <w:proofErr w:type="gramStart"/>
            <w:r w:rsidRPr="006D0C02">
              <w:t>IEs ::=</w:t>
            </w:r>
            <w:proofErr w:type="gramEnd"/>
            <w:r w:rsidRPr="006D0C02">
              <w:t xml:space="preserve">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</w:t>
            </w:r>
          </w:p>
          <w:p w14:paraId="6598E118" w14:textId="77777777" w:rsidR="005444F4" w:rsidRPr="006D0C02" w:rsidRDefault="005444F4" w:rsidP="005444F4">
            <w:pPr>
              <w:pStyle w:val="PL"/>
            </w:pPr>
            <w:r w:rsidRPr="006D0C02">
              <w:t xml:space="preserve">    numberOfRxERedCap-r18             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{one, </w:t>
            </w:r>
            <w:proofErr w:type="gramStart"/>
            <w:r w:rsidRPr="006D0C02">
              <w:t xml:space="preserve">two}   </w:t>
            </w:r>
            <w:proofErr w:type="gramEnd"/>
            <w:r w:rsidRPr="006D0C02">
              <w:t xml:space="preserve">                      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350037CD" w14:textId="77777777" w:rsidR="005444F4" w:rsidRPr="006D0C02" w:rsidRDefault="005444F4" w:rsidP="005444F4">
            <w:pPr>
              <w:pStyle w:val="PL"/>
            </w:pPr>
            <w:r w:rsidRPr="006D0C02">
              <w:t xml:space="preserve">    supportOf2RxXR-r18                 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              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64698465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nonCriticalExtension</w:t>
            </w:r>
            <w:proofErr w:type="spellEnd"/>
            <w:r w:rsidRPr="006D0C02">
              <w:t xml:space="preserve">                   UERadioPagingInformation-v1840-IEs                   </w:t>
            </w:r>
            <w:r w:rsidRPr="006D0C02">
              <w:rPr>
                <w:color w:val="993366"/>
              </w:rPr>
              <w:t>OPTIONAL</w:t>
            </w:r>
          </w:p>
          <w:p w14:paraId="3F08F720" w14:textId="77777777" w:rsidR="005444F4" w:rsidRPr="006D0C02" w:rsidRDefault="005444F4" w:rsidP="005444F4">
            <w:pPr>
              <w:pStyle w:val="PL"/>
            </w:pPr>
            <w:r w:rsidRPr="006D0C02">
              <w:t>}</w:t>
            </w:r>
          </w:p>
          <w:p w14:paraId="55FD57B2" w14:textId="77777777" w:rsidR="005444F4" w:rsidRPr="006D0C02" w:rsidRDefault="005444F4" w:rsidP="005444F4">
            <w:pPr>
              <w:pStyle w:val="PL"/>
            </w:pPr>
          </w:p>
          <w:p w14:paraId="731A3608" w14:textId="77777777" w:rsidR="005444F4" w:rsidRPr="006D0C02" w:rsidRDefault="005444F4" w:rsidP="005444F4">
            <w:pPr>
              <w:pStyle w:val="PL"/>
            </w:pPr>
            <w:r w:rsidRPr="006D0C02">
              <w:t>UERadioPagingInformation-v1840-</w:t>
            </w:r>
            <w:proofErr w:type="gramStart"/>
            <w:r w:rsidRPr="006D0C02">
              <w:t>IEs ::=</w:t>
            </w:r>
            <w:proofErr w:type="gramEnd"/>
            <w:r w:rsidRPr="006D0C02">
              <w:t xml:space="preserve">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{</w:t>
            </w:r>
          </w:p>
          <w:p w14:paraId="4F97C019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dl-SchedulingOffset-PDSCH-TypeA-FDD-FR2-NTN-r18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  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0BB16E34" w14:textId="77777777" w:rsidR="005444F4" w:rsidRPr="006D0C02" w:rsidRDefault="005444F4" w:rsidP="005444F4">
            <w:pPr>
              <w:pStyle w:val="PL"/>
            </w:pPr>
            <w:r w:rsidRPr="006D0C02">
              <w:t xml:space="preserve">    dl-SchedulingOffset-PDSCH-TypeB-FDD-FR2-NTN-r18    </w:t>
            </w:r>
            <w:r w:rsidRPr="006D0C02">
              <w:rPr>
                <w:color w:val="993366"/>
              </w:rPr>
              <w:t>ENUMERATED</w:t>
            </w:r>
            <w:r w:rsidRPr="006D0C02">
              <w:t xml:space="preserve"> {</w:t>
            </w:r>
            <w:proofErr w:type="gramStart"/>
            <w:r w:rsidRPr="006D0C02">
              <w:t xml:space="preserve">supported}   </w:t>
            </w:r>
            <w:proofErr w:type="gramEnd"/>
            <w:r w:rsidRPr="006D0C02">
              <w:t xml:space="preserve">                </w:t>
            </w:r>
            <w:r w:rsidRPr="006D0C02">
              <w:rPr>
                <w:color w:val="993366"/>
              </w:rPr>
              <w:t>OPTIONAL</w:t>
            </w:r>
            <w:r w:rsidRPr="006D0C02">
              <w:t>,</w:t>
            </w:r>
          </w:p>
          <w:p w14:paraId="30DD82AE" w14:textId="77777777" w:rsidR="005444F4" w:rsidRPr="006D0C02" w:rsidRDefault="005444F4" w:rsidP="005444F4">
            <w:pPr>
              <w:pStyle w:val="PL"/>
            </w:pPr>
            <w:r w:rsidRPr="006D0C02">
              <w:t xml:space="preserve">    </w:t>
            </w:r>
            <w:proofErr w:type="spellStart"/>
            <w:r w:rsidRPr="006D0C02">
              <w:t>nonCriticalExtension</w:t>
            </w:r>
            <w:proofErr w:type="spellEnd"/>
            <w:r w:rsidRPr="006D0C02">
              <w:t xml:space="preserve">                               </w:t>
            </w:r>
            <w:r w:rsidRPr="006D0C02">
              <w:rPr>
                <w:color w:val="993366"/>
              </w:rPr>
              <w:t>SEQUENCE</w:t>
            </w:r>
            <w:r w:rsidRPr="006D0C02">
              <w:t xml:space="preserve"> </w:t>
            </w:r>
            <w:proofErr w:type="gramStart"/>
            <w:r w:rsidRPr="006D0C02">
              <w:t xml:space="preserve">{}   </w:t>
            </w:r>
            <w:proofErr w:type="gramEnd"/>
            <w:r w:rsidRPr="006D0C02">
              <w:t xml:space="preserve">                           </w:t>
            </w:r>
            <w:r w:rsidRPr="006D0C02">
              <w:rPr>
                <w:color w:val="993366"/>
              </w:rPr>
              <w:t>OPTIONAL</w:t>
            </w:r>
          </w:p>
          <w:p w14:paraId="3CEB131F" w14:textId="77777777" w:rsidR="005444F4" w:rsidRPr="006D0C02" w:rsidRDefault="005444F4" w:rsidP="005444F4">
            <w:pPr>
              <w:pStyle w:val="PL"/>
            </w:pPr>
            <w:r w:rsidRPr="006D0C02">
              <w:t>}</w:t>
            </w:r>
          </w:p>
          <w:p w14:paraId="214951CC" w14:textId="77777777" w:rsidR="005444F4" w:rsidRPr="006D0C02" w:rsidRDefault="005444F4" w:rsidP="005444F4">
            <w:pPr>
              <w:pStyle w:val="PL"/>
            </w:pPr>
          </w:p>
          <w:p w14:paraId="14D3C82B" w14:textId="77777777" w:rsidR="005444F4" w:rsidRPr="006D0C02" w:rsidRDefault="005444F4" w:rsidP="005444F4">
            <w:pPr>
              <w:pStyle w:val="PL"/>
              <w:rPr>
                <w:color w:val="808080"/>
              </w:rPr>
            </w:pPr>
            <w:r w:rsidRPr="006D0C02">
              <w:rPr>
                <w:color w:val="808080"/>
              </w:rPr>
              <w:t>-- TAG-UE-RADIO-PAGING-INFORMATION-STOP</w:t>
            </w:r>
          </w:p>
          <w:p w14:paraId="461671D7" w14:textId="466B1274" w:rsidR="005444F4" w:rsidRPr="00DF75A3" w:rsidRDefault="005444F4" w:rsidP="00DF75A3">
            <w:pPr>
              <w:pStyle w:val="PL"/>
              <w:rPr>
                <w:rFonts w:eastAsiaTheme="minorEastAsia"/>
                <w:color w:val="808080"/>
                <w:lang w:eastAsia="zh-CN"/>
              </w:rPr>
            </w:pPr>
            <w:r w:rsidRPr="006D0C02">
              <w:rPr>
                <w:color w:val="808080"/>
              </w:rPr>
              <w:t>-- ASN1STOP</w:t>
            </w:r>
          </w:p>
        </w:tc>
      </w:tr>
    </w:tbl>
    <w:p w14:paraId="60EA2E8C" w14:textId="7ADDD223" w:rsidR="00835864" w:rsidRPr="00BE4AFE" w:rsidRDefault="00835864" w:rsidP="00BE4AFE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 w:hint="eastAsia"/>
          <w:bCs/>
          <w:color w:val="000000"/>
          <w:lang w:eastAsia="zh-CN"/>
        </w:rPr>
        <w:lastRenderedPageBreak/>
        <w:t xml:space="preserve">It can be noted that in the </w:t>
      </w:r>
      <w:proofErr w:type="spellStart"/>
      <w:r w:rsidRPr="000640B3">
        <w:rPr>
          <w:rFonts w:eastAsia="等线"/>
          <w:bCs/>
          <w:i/>
          <w:color w:val="000000"/>
          <w:lang w:val="en-GB" w:eastAsia="zh-CN"/>
        </w:rPr>
        <w:t>UERadioPagingInformation</w:t>
      </w:r>
      <w:proofErr w:type="spellEnd"/>
      <w:r w:rsidRPr="000640B3">
        <w:rPr>
          <w:rFonts w:eastAsia="等线" w:hint="eastAsia"/>
          <w:bCs/>
          <w:color w:val="000000"/>
          <w:lang w:eastAsia="zh-CN"/>
        </w:rPr>
        <w:t xml:space="preserve"> </w:t>
      </w:r>
      <w:r>
        <w:rPr>
          <w:rFonts w:eastAsia="等线" w:hint="eastAsia"/>
          <w:bCs/>
          <w:color w:val="000000"/>
          <w:lang w:eastAsia="zh-CN"/>
        </w:rPr>
        <w:t>message</w:t>
      </w:r>
      <w:r w:rsidR="001D0A04">
        <w:rPr>
          <w:rFonts w:eastAsia="等线"/>
          <w:bCs/>
          <w:color w:val="000000"/>
          <w:lang w:eastAsia="zh-CN"/>
        </w:rPr>
        <w:t>, some radio capabilit</w:t>
      </w:r>
      <w:r w:rsidR="00640904">
        <w:rPr>
          <w:rFonts w:eastAsia="等线"/>
          <w:bCs/>
          <w:color w:val="000000"/>
          <w:lang w:eastAsia="zh-CN"/>
        </w:rPr>
        <w:t>y is</w:t>
      </w:r>
      <w:r w:rsidR="001D0A04">
        <w:rPr>
          <w:rFonts w:eastAsia="等线"/>
          <w:bCs/>
          <w:color w:val="000000"/>
          <w:lang w:eastAsia="zh-CN"/>
        </w:rPr>
        <w:t xml:space="preserve"> included in </w:t>
      </w:r>
      <w:r w:rsidR="009F5818">
        <w:rPr>
          <w:rFonts w:eastAsia="等线"/>
          <w:bCs/>
          <w:color w:val="000000"/>
          <w:lang w:eastAsia="zh-CN"/>
        </w:rPr>
        <w:t>a</w:t>
      </w:r>
      <w:r w:rsidR="001D0A04">
        <w:rPr>
          <w:rFonts w:eastAsia="等线"/>
          <w:bCs/>
          <w:color w:val="000000"/>
          <w:lang w:eastAsia="zh-CN"/>
        </w:rPr>
        <w:t xml:space="preserve"> container</w:t>
      </w:r>
      <w:r w:rsidR="001D0A04">
        <w:rPr>
          <w:rFonts w:eastAsiaTheme="minorEastAsia"/>
          <w:bCs/>
          <w:szCs w:val="20"/>
          <w:lang w:eastAsia="zh-CN"/>
        </w:rPr>
        <w:t xml:space="preserve"> </w:t>
      </w:r>
      <w:r w:rsidRPr="00092618">
        <w:rPr>
          <w:rFonts w:eastAsiaTheme="minorEastAsia"/>
          <w:bCs/>
          <w:i/>
          <w:iCs/>
          <w:szCs w:val="20"/>
          <w:lang w:val="en-GB"/>
        </w:rPr>
        <w:t>ue-RadioPagingInfo-r17</w:t>
      </w:r>
      <w:r w:rsidR="00C235CF">
        <w:rPr>
          <w:rFonts w:eastAsiaTheme="minorEastAsia"/>
          <w:bCs/>
          <w:szCs w:val="20"/>
          <w:lang w:val="en-GB"/>
        </w:rPr>
        <w:t>, e.g. PEI</w:t>
      </w:r>
      <w:r w:rsidR="00061333">
        <w:rPr>
          <w:rFonts w:eastAsiaTheme="minorEastAsia"/>
          <w:bCs/>
          <w:szCs w:val="20"/>
          <w:lang w:val="en-GB"/>
        </w:rPr>
        <w:t>, LP-WUS</w:t>
      </w:r>
      <w:r w:rsidR="00C235CF">
        <w:rPr>
          <w:rFonts w:eastAsiaTheme="minorEastAsia"/>
          <w:bCs/>
          <w:szCs w:val="20"/>
          <w:lang w:val="en-GB"/>
        </w:rPr>
        <w:t>,</w:t>
      </w:r>
      <w:r w:rsidR="00BE4AFE">
        <w:rPr>
          <w:rFonts w:eastAsiaTheme="minorEastAsia" w:hint="eastAsia"/>
          <w:bCs/>
          <w:szCs w:val="20"/>
          <w:lang w:val="en-GB" w:eastAsia="zh-CN"/>
        </w:rPr>
        <w:t xml:space="preserve"> while </w:t>
      </w:r>
      <w:r w:rsidR="00C235CF">
        <w:rPr>
          <w:rFonts w:eastAsiaTheme="minorEastAsia"/>
          <w:bCs/>
          <w:szCs w:val="20"/>
          <w:lang w:val="en-GB" w:eastAsia="zh-CN"/>
        </w:rPr>
        <w:t xml:space="preserve">some other </w:t>
      </w:r>
      <w:r w:rsidR="00F7211C">
        <w:rPr>
          <w:rFonts w:eastAsiaTheme="minorEastAsia"/>
          <w:bCs/>
          <w:szCs w:val="20"/>
          <w:lang w:val="en-GB" w:eastAsia="zh-CN"/>
        </w:rPr>
        <w:t>radio</w:t>
      </w:r>
      <w:r w:rsidR="00C235CF">
        <w:rPr>
          <w:rFonts w:eastAsiaTheme="minorEastAsia"/>
          <w:bCs/>
          <w:szCs w:val="20"/>
          <w:lang w:val="en-GB" w:eastAsia="zh-CN"/>
        </w:rPr>
        <w:t xml:space="preserve"> capabilit</w:t>
      </w:r>
      <w:r w:rsidR="00640904">
        <w:rPr>
          <w:rFonts w:eastAsiaTheme="minorEastAsia"/>
          <w:bCs/>
          <w:szCs w:val="20"/>
          <w:lang w:val="en-GB" w:eastAsia="zh-CN"/>
        </w:rPr>
        <w:t>y is</w:t>
      </w:r>
      <w:r w:rsidR="00C235CF">
        <w:rPr>
          <w:rFonts w:eastAsiaTheme="minorEastAsia"/>
          <w:bCs/>
          <w:szCs w:val="20"/>
          <w:lang w:val="en-GB" w:eastAsia="zh-CN"/>
        </w:rPr>
        <w:t xml:space="preserve"> included directly</w:t>
      </w:r>
      <w:r w:rsidR="005B3173">
        <w:rPr>
          <w:rFonts w:eastAsiaTheme="minorEastAsia"/>
          <w:bCs/>
          <w:szCs w:val="20"/>
          <w:lang w:val="en-GB" w:eastAsia="zh-CN"/>
        </w:rPr>
        <w:t xml:space="preserve"> in</w:t>
      </w:r>
      <w:r w:rsidR="00C235CF">
        <w:rPr>
          <w:rFonts w:eastAsiaTheme="minorEastAsia"/>
          <w:bCs/>
          <w:szCs w:val="20"/>
          <w:lang w:val="en-GB" w:eastAsia="zh-CN"/>
        </w:rPr>
        <w:t xml:space="preserve"> this message but not in </w:t>
      </w:r>
      <w:r w:rsidR="00882B3B">
        <w:rPr>
          <w:rFonts w:eastAsiaTheme="minorEastAsia"/>
          <w:bCs/>
          <w:szCs w:val="20"/>
          <w:lang w:val="en-GB" w:eastAsia="zh-CN"/>
        </w:rPr>
        <w:t>the</w:t>
      </w:r>
      <w:r w:rsidR="00C235CF">
        <w:rPr>
          <w:rFonts w:eastAsiaTheme="minorEastAsia"/>
          <w:bCs/>
          <w:szCs w:val="20"/>
          <w:lang w:val="en-GB" w:eastAsia="zh-CN"/>
        </w:rPr>
        <w:t xml:space="preserve"> container, </w:t>
      </w:r>
      <w:r w:rsidR="00882B3B">
        <w:rPr>
          <w:rFonts w:eastAsiaTheme="minorEastAsia"/>
          <w:bCs/>
          <w:szCs w:val="20"/>
          <w:lang w:val="en-GB" w:eastAsia="zh-CN"/>
        </w:rPr>
        <w:t>e.g.</w:t>
      </w:r>
      <w:r w:rsidR="00C235CF">
        <w:rPr>
          <w:rFonts w:eastAsiaTheme="minorEastAsia"/>
          <w:bCs/>
          <w:szCs w:val="20"/>
          <w:lang w:val="en-GB" w:eastAsia="zh-CN"/>
        </w:rPr>
        <w:t xml:space="preserve"> </w:t>
      </w:r>
      <w:r w:rsidR="0031211E">
        <w:rPr>
          <w:rFonts w:eastAsiaTheme="minorEastAsia"/>
          <w:bCs/>
          <w:szCs w:val="20"/>
          <w:lang w:val="en-GB" w:eastAsia="zh-CN"/>
        </w:rPr>
        <w:t>(e)</w:t>
      </w:r>
      <w:proofErr w:type="spellStart"/>
      <w:r w:rsidR="0031211E">
        <w:rPr>
          <w:rFonts w:eastAsiaTheme="minorEastAsia"/>
          <w:bCs/>
          <w:szCs w:val="20"/>
          <w:lang w:val="en-GB" w:eastAsia="zh-CN"/>
        </w:rPr>
        <w:t>RedCap</w:t>
      </w:r>
      <w:proofErr w:type="spellEnd"/>
      <w:r w:rsidR="0031211E">
        <w:rPr>
          <w:rFonts w:eastAsiaTheme="minorEastAsia"/>
          <w:bCs/>
          <w:szCs w:val="20"/>
          <w:lang w:val="en-GB" w:eastAsia="zh-CN"/>
        </w:rPr>
        <w:t>, 2RxXR</w:t>
      </w:r>
      <w:r w:rsidR="00187D8C">
        <w:rPr>
          <w:rFonts w:eastAsiaTheme="minorEastAsia"/>
          <w:bCs/>
          <w:szCs w:val="20"/>
          <w:lang w:val="en-GB" w:eastAsia="zh-CN"/>
        </w:rPr>
        <w:t xml:space="preserve">, NTN, </w:t>
      </w:r>
      <w:r w:rsidR="004311B5" w:rsidRPr="00563215">
        <w:rPr>
          <w:rFonts w:eastAsiaTheme="minorEastAsia"/>
          <w:bCs/>
          <w:i/>
          <w:iCs/>
          <w:szCs w:val="20"/>
          <w:lang w:val="en-GB" w:eastAsia="zh-CN"/>
        </w:rPr>
        <w:t>inactiveStatePO-Determination</w:t>
      </w:r>
      <w:r w:rsidR="00563215">
        <w:rPr>
          <w:rFonts w:eastAsiaTheme="minorEastAsia" w:hint="eastAsia"/>
          <w:bCs/>
          <w:i/>
          <w:iCs/>
          <w:szCs w:val="20"/>
          <w:lang w:val="en-GB" w:eastAsia="zh-CN"/>
        </w:rPr>
        <w:t>-r17</w:t>
      </w:r>
      <w:r w:rsidR="0031211E">
        <w:rPr>
          <w:rFonts w:eastAsiaTheme="minorEastAsia"/>
          <w:bCs/>
          <w:szCs w:val="20"/>
          <w:lang w:val="en-GB" w:eastAsia="zh-CN"/>
        </w:rPr>
        <w:t xml:space="preserve">. </w:t>
      </w:r>
    </w:p>
    <w:p w14:paraId="350B39E3" w14:textId="2D60ADF8" w:rsidR="00586176" w:rsidRDefault="00D203A0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/>
          <w:bCs/>
          <w:color w:val="000000"/>
          <w:lang w:eastAsia="zh-CN"/>
        </w:rPr>
        <w:t>The container</w:t>
      </w:r>
      <w:r>
        <w:rPr>
          <w:rFonts w:eastAsiaTheme="minorEastAsia"/>
          <w:bCs/>
          <w:szCs w:val="20"/>
          <w:lang w:eastAsia="zh-CN"/>
        </w:rPr>
        <w:t xml:space="preserve"> </w:t>
      </w:r>
      <w:r w:rsidRPr="00092618">
        <w:rPr>
          <w:rFonts w:eastAsiaTheme="minorEastAsia"/>
          <w:bCs/>
          <w:i/>
          <w:iCs/>
          <w:szCs w:val="20"/>
          <w:lang w:val="en-GB"/>
        </w:rPr>
        <w:t>ue-RadioPagingInfo-r1</w:t>
      </w:r>
      <w:r w:rsidR="00FF57BC">
        <w:rPr>
          <w:rFonts w:eastAsiaTheme="minorEastAsia"/>
          <w:bCs/>
          <w:i/>
          <w:iCs/>
          <w:szCs w:val="20"/>
          <w:lang w:val="en-GB"/>
        </w:rPr>
        <w:t>7</w:t>
      </w:r>
      <w:r>
        <w:rPr>
          <w:rFonts w:eastAsiaTheme="minorEastAsia"/>
          <w:bCs/>
          <w:i/>
          <w:iCs/>
          <w:szCs w:val="20"/>
          <w:lang w:val="en-GB"/>
        </w:rPr>
        <w:t xml:space="preserve"> </w:t>
      </w:r>
      <w:r>
        <w:rPr>
          <w:rFonts w:eastAsiaTheme="minorEastAsia"/>
          <w:bCs/>
          <w:szCs w:val="20"/>
          <w:lang w:val="en-GB"/>
        </w:rPr>
        <w:t>was introduced in Rel-17</w:t>
      </w:r>
      <w:r w:rsidR="00215C4F">
        <w:rPr>
          <w:rFonts w:eastAsiaTheme="minorEastAsia"/>
          <w:bCs/>
          <w:szCs w:val="20"/>
          <w:lang w:val="en-GB"/>
        </w:rPr>
        <w:t xml:space="preserve"> in </w:t>
      </w:r>
      <w:proofErr w:type="spellStart"/>
      <w:r w:rsidR="00215C4F" w:rsidRPr="00C81A64">
        <w:rPr>
          <w:i/>
          <w:iCs/>
        </w:rPr>
        <w:t>UERadioPagingInformation</w:t>
      </w:r>
      <w:proofErr w:type="spellEnd"/>
      <w:r w:rsidR="00215C4F">
        <w:t xml:space="preserve"> </w:t>
      </w:r>
      <w:proofErr w:type="spellStart"/>
      <w:r w:rsidR="00215C4F">
        <w:t>measage</w:t>
      </w:r>
      <w:proofErr w:type="spellEnd"/>
      <w:r w:rsidR="00215C4F">
        <w:rPr>
          <w:rFonts w:eastAsiaTheme="minorEastAsia"/>
          <w:bCs/>
          <w:szCs w:val="20"/>
          <w:lang w:val="en-GB"/>
        </w:rPr>
        <w:t xml:space="preserve">. </w:t>
      </w:r>
      <w:r w:rsidR="009F011D">
        <w:rPr>
          <w:rFonts w:eastAsia="宋体"/>
          <w:szCs w:val="20"/>
          <w:lang w:eastAsia="zh-CN"/>
        </w:rPr>
        <w:t xml:space="preserve">For </w:t>
      </w:r>
      <w:proofErr w:type="spellStart"/>
      <w:r w:rsidR="009F011D">
        <w:rPr>
          <w:rFonts w:eastAsia="宋体"/>
          <w:szCs w:val="20"/>
          <w:lang w:eastAsia="zh-CN"/>
        </w:rPr>
        <w:t>gNB</w:t>
      </w:r>
      <w:proofErr w:type="spellEnd"/>
      <w:r w:rsidR="009F011D">
        <w:rPr>
          <w:rFonts w:eastAsia="宋体"/>
          <w:szCs w:val="20"/>
          <w:lang w:eastAsia="zh-CN"/>
        </w:rPr>
        <w:t xml:space="preserve"> in Rel-17 and later release, this container can be </w:t>
      </w:r>
      <w:r w:rsidR="009F011D">
        <w:rPr>
          <w:rFonts w:eastAsia="宋体" w:hint="eastAsia"/>
          <w:szCs w:val="20"/>
          <w:lang w:eastAsia="zh-CN"/>
        </w:rPr>
        <w:t xml:space="preserve">transparently </w:t>
      </w:r>
      <w:r w:rsidR="004A1910">
        <w:rPr>
          <w:rFonts w:eastAsia="宋体"/>
          <w:szCs w:val="20"/>
          <w:lang w:eastAsia="zh-CN"/>
        </w:rPr>
        <w:t>transferred</w:t>
      </w:r>
      <w:r w:rsidR="009F011D">
        <w:rPr>
          <w:rFonts w:eastAsia="宋体" w:hint="eastAsia"/>
          <w:szCs w:val="20"/>
          <w:lang w:eastAsia="zh-CN"/>
        </w:rPr>
        <w:t xml:space="preserve"> from </w:t>
      </w:r>
      <w:proofErr w:type="spellStart"/>
      <w:r w:rsidR="009F011D">
        <w:rPr>
          <w:rFonts w:eastAsia="宋体" w:hint="eastAsia"/>
          <w:szCs w:val="20"/>
          <w:lang w:eastAsia="zh-CN"/>
        </w:rPr>
        <w:t>gNB</w:t>
      </w:r>
      <w:proofErr w:type="spellEnd"/>
      <w:r w:rsidR="009F011D">
        <w:rPr>
          <w:rFonts w:eastAsia="宋体" w:hint="eastAsia"/>
          <w:szCs w:val="20"/>
          <w:lang w:eastAsia="zh-CN"/>
        </w:rPr>
        <w:t xml:space="preserve"> to AMF, </w:t>
      </w:r>
      <w:r w:rsidR="008A333B">
        <w:rPr>
          <w:rFonts w:eastAsia="宋体"/>
          <w:szCs w:val="20"/>
          <w:lang w:eastAsia="zh-CN"/>
        </w:rPr>
        <w:t xml:space="preserve">or </w:t>
      </w:r>
      <w:r w:rsidR="009F011D">
        <w:rPr>
          <w:rFonts w:eastAsia="宋体" w:hint="eastAsia"/>
          <w:szCs w:val="20"/>
          <w:lang w:eastAsia="zh-CN"/>
        </w:rPr>
        <w:t xml:space="preserve">from one </w:t>
      </w:r>
      <w:proofErr w:type="spellStart"/>
      <w:r w:rsidR="009F011D">
        <w:rPr>
          <w:rFonts w:eastAsia="宋体" w:hint="eastAsia"/>
          <w:szCs w:val="20"/>
          <w:lang w:eastAsia="zh-CN"/>
        </w:rPr>
        <w:t>gNB</w:t>
      </w:r>
      <w:proofErr w:type="spellEnd"/>
      <w:r w:rsidR="009F011D">
        <w:rPr>
          <w:rFonts w:eastAsia="宋体" w:hint="eastAsia"/>
          <w:szCs w:val="20"/>
          <w:lang w:eastAsia="zh-CN"/>
        </w:rPr>
        <w:t xml:space="preserve"> to another </w:t>
      </w:r>
      <w:proofErr w:type="spellStart"/>
      <w:r w:rsidR="009F011D">
        <w:rPr>
          <w:rFonts w:eastAsia="宋体" w:hint="eastAsia"/>
          <w:szCs w:val="20"/>
          <w:lang w:eastAsia="zh-CN"/>
        </w:rPr>
        <w:t>gNB</w:t>
      </w:r>
      <w:proofErr w:type="spellEnd"/>
      <w:r w:rsidR="009F011D">
        <w:rPr>
          <w:rFonts w:eastAsia="宋体" w:hint="eastAsia"/>
          <w:lang w:eastAsia="zh-CN"/>
        </w:rPr>
        <w:t xml:space="preserve">. </w:t>
      </w:r>
      <w:r w:rsidR="00DF7C0A">
        <w:rPr>
          <w:rFonts w:eastAsia="宋体"/>
          <w:lang w:eastAsia="zh-CN"/>
        </w:rPr>
        <w:t xml:space="preserve">Thus, </w:t>
      </w:r>
      <w:r w:rsidR="009F011D">
        <w:rPr>
          <w:rFonts w:eastAsiaTheme="minorEastAsia"/>
          <w:bCs/>
          <w:szCs w:val="20"/>
          <w:lang w:val="en-GB"/>
        </w:rPr>
        <w:t xml:space="preserve">for </w:t>
      </w:r>
      <w:r w:rsidR="00F40119">
        <w:rPr>
          <w:rFonts w:eastAsia="等线"/>
          <w:bCs/>
          <w:color w:val="000000"/>
          <w:lang w:eastAsia="zh-CN"/>
        </w:rPr>
        <w:t xml:space="preserve">the radio capability in </w:t>
      </w:r>
      <w:r w:rsidR="00544C01">
        <w:rPr>
          <w:rFonts w:eastAsia="等线"/>
          <w:bCs/>
          <w:color w:val="000000"/>
          <w:lang w:eastAsia="zh-CN"/>
        </w:rPr>
        <w:t>the</w:t>
      </w:r>
      <w:r w:rsidR="00F40119">
        <w:rPr>
          <w:rFonts w:eastAsia="等线"/>
          <w:bCs/>
          <w:color w:val="000000"/>
          <w:lang w:eastAsia="zh-CN"/>
        </w:rPr>
        <w:t xml:space="preserve"> container in</w:t>
      </w:r>
      <w:r w:rsidR="00351CDB">
        <w:rPr>
          <w:rFonts w:eastAsia="等线"/>
          <w:bCs/>
          <w:color w:val="000000"/>
          <w:lang w:eastAsia="zh-CN"/>
        </w:rPr>
        <w:t xml:space="preserve"> </w:t>
      </w:r>
      <w:proofErr w:type="spellStart"/>
      <w:r w:rsidR="00351CDB" w:rsidRPr="000640B3">
        <w:rPr>
          <w:rFonts w:eastAsia="等线"/>
          <w:bCs/>
          <w:i/>
          <w:color w:val="000000"/>
          <w:lang w:val="en-GB" w:eastAsia="zh-CN"/>
        </w:rPr>
        <w:t>UERadioPagingInformation</w:t>
      </w:r>
      <w:proofErr w:type="spellEnd"/>
      <w:r w:rsidR="00F40119">
        <w:rPr>
          <w:rFonts w:eastAsia="等线"/>
          <w:bCs/>
          <w:color w:val="000000"/>
          <w:lang w:eastAsia="zh-CN"/>
        </w:rPr>
        <w:t xml:space="preserve"> </w:t>
      </w:r>
      <w:r w:rsidR="00351CDB">
        <w:rPr>
          <w:rFonts w:eastAsia="等线"/>
          <w:bCs/>
          <w:color w:val="000000"/>
          <w:lang w:eastAsia="zh-CN"/>
        </w:rPr>
        <w:t xml:space="preserve">message, </w:t>
      </w:r>
      <w:r w:rsidR="0067131E">
        <w:rPr>
          <w:rFonts w:eastAsia="等线"/>
          <w:bCs/>
          <w:color w:val="000000"/>
          <w:lang w:eastAsia="zh-CN"/>
        </w:rPr>
        <w:t xml:space="preserve">no matter </w:t>
      </w:r>
      <w:r w:rsidR="00675220">
        <w:rPr>
          <w:rFonts w:eastAsia="等线" w:hint="eastAsia"/>
          <w:bCs/>
          <w:color w:val="000000"/>
          <w:lang w:eastAsia="zh-CN"/>
        </w:rPr>
        <w:t xml:space="preserve">whether </w:t>
      </w:r>
      <w:r w:rsidR="0067131E">
        <w:rPr>
          <w:rFonts w:eastAsia="等线"/>
          <w:bCs/>
          <w:color w:val="000000"/>
          <w:lang w:eastAsia="zh-CN"/>
        </w:rPr>
        <w:t xml:space="preserve">the </w:t>
      </w:r>
      <w:proofErr w:type="spellStart"/>
      <w:r w:rsidR="0067131E">
        <w:rPr>
          <w:rFonts w:eastAsia="等线"/>
          <w:bCs/>
          <w:color w:val="000000"/>
          <w:lang w:eastAsia="zh-CN"/>
        </w:rPr>
        <w:t>gNB</w:t>
      </w:r>
      <w:proofErr w:type="spellEnd"/>
      <w:r w:rsidR="0067131E">
        <w:rPr>
          <w:rFonts w:eastAsia="等线"/>
          <w:bCs/>
          <w:color w:val="000000"/>
          <w:lang w:eastAsia="zh-CN"/>
        </w:rPr>
        <w:t xml:space="preserve"> in Rel-17 and late release </w:t>
      </w:r>
      <w:r w:rsidR="00174E2E">
        <w:rPr>
          <w:rFonts w:eastAsia="等线"/>
          <w:bCs/>
          <w:color w:val="000000"/>
          <w:lang w:eastAsia="zh-CN"/>
        </w:rPr>
        <w:t xml:space="preserve">supports the corresponding feature, i.e. </w:t>
      </w:r>
      <w:r w:rsidR="00675220">
        <w:rPr>
          <w:rFonts w:eastAsia="等线" w:hint="eastAsia"/>
          <w:bCs/>
          <w:color w:val="000000"/>
          <w:lang w:eastAsia="zh-CN"/>
        </w:rPr>
        <w:t xml:space="preserve">whether it </w:t>
      </w:r>
      <w:r w:rsidR="0067131E">
        <w:rPr>
          <w:rFonts w:eastAsia="等线"/>
          <w:bCs/>
          <w:color w:val="000000"/>
          <w:lang w:eastAsia="zh-CN"/>
        </w:rPr>
        <w:t xml:space="preserve">could identify the </w:t>
      </w:r>
      <w:r w:rsidR="00174E2E">
        <w:rPr>
          <w:rFonts w:eastAsia="等线"/>
          <w:bCs/>
          <w:color w:val="000000"/>
          <w:lang w:eastAsia="zh-CN"/>
        </w:rPr>
        <w:t xml:space="preserve">corresponding </w:t>
      </w:r>
      <w:r w:rsidR="0067131E">
        <w:rPr>
          <w:rFonts w:eastAsia="等线"/>
          <w:bCs/>
          <w:color w:val="000000"/>
          <w:lang w:eastAsia="zh-CN"/>
        </w:rPr>
        <w:t xml:space="preserve">capability in the container or not, the </w:t>
      </w:r>
      <w:proofErr w:type="spellStart"/>
      <w:r w:rsidR="008A333B">
        <w:rPr>
          <w:rFonts w:eastAsia="等线"/>
          <w:bCs/>
          <w:color w:val="000000"/>
          <w:lang w:eastAsia="zh-CN"/>
        </w:rPr>
        <w:t>gNB</w:t>
      </w:r>
      <w:proofErr w:type="spellEnd"/>
      <w:r w:rsidR="008A333B">
        <w:rPr>
          <w:rFonts w:eastAsia="等线"/>
          <w:bCs/>
          <w:color w:val="000000"/>
          <w:lang w:eastAsia="zh-CN"/>
        </w:rPr>
        <w:t xml:space="preserve"> </w:t>
      </w:r>
      <w:r w:rsidR="004B18C5">
        <w:rPr>
          <w:rFonts w:eastAsia="等线"/>
          <w:bCs/>
          <w:color w:val="000000"/>
          <w:lang w:eastAsia="zh-CN"/>
        </w:rPr>
        <w:t xml:space="preserve">will forward </w:t>
      </w:r>
      <w:r w:rsidR="00444D05">
        <w:rPr>
          <w:rFonts w:eastAsia="等线"/>
          <w:bCs/>
          <w:color w:val="000000"/>
          <w:lang w:eastAsia="zh-CN"/>
        </w:rPr>
        <w:t xml:space="preserve">these capabilities to CN or other </w:t>
      </w:r>
      <w:proofErr w:type="spellStart"/>
      <w:r w:rsidR="00444D05">
        <w:rPr>
          <w:rFonts w:eastAsia="等线"/>
          <w:bCs/>
          <w:color w:val="000000"/>
          <w:lang w:eastAsia="zh-CN"/>
        </w:rPr>
        <w:t>gNB</w:t>
      </w:r>
      <w:proofErr w:type="spellEnd"/>
      <w:r w:rsidR="00444D05">
        <w:rPr>
          <w:rFonts w:eastAsia="等线"/>
          <w:bCs/>
          <w:color w:val="000000"/>
          <w:lang w:eastAsia="zh-CN"/>
        </w:rPr>
        <w:t xml:space="preserve"> for paging. </w:t>
      </w:r>
      <w:r w:rsidR="00675220">
        <w:rPr>
          <w:rFonts w:eastAsia="等线"/>
          <w:bCs/>
          <w:color w:val="000000"/>
          <w:lang w:eastAsia="zh-CN"/>
        </w:rPr>
        <w:t>T</w:t>
      </w:r>
      <w:r w:rsidR="00675220">
        <w:rPr>
          <w:rFonts w:eastAsia="等线" w:hint="eastAsia"/>
          <w:bCs/>
          <w:color w:val="000000"/>
          <w:lang w:eastAsia="zh-CN"/>
        </w:rPr>
        <w:t>hus, t</w:t>
      </w:r>
      <w:r w:rsidR="00BD0884">
        <w:rPr>
          <w:rFonts w:eastAsia="等线"/>
          <w:bCs/>
          <w:color w:val="000000"/>
          <w:lang w:eastAsia="zh-CN"/>
        </w:rPr>
        <w:t xml:space="preserve">here is no </w:t>
      </w:r>
      <w:r w:rsidR="00126975">
        <w:rPr>
          <w:rFonts w:eastAsia="等线"/>
          <w:bCs/>
          <w:color w:val="000000"/>
          <w:lang w:eastAsia="zh-CN"/>
        </w:rPr>
        <w:t xml:space="preserve">capability mis-match issue. </w:t>
      </w:r>
      <w:r w:rsidR="00343D30">
        <w:rPr>
          <w:rFonts w:eastAsia="等线"/>
          <w:bCs/>
          <w:color w:val="000000"/>
          <w:lang w:eastAsia="zh-CN"/>
        </w:rPr>
        <w:t xml:space="preserve">While for </w:t>
      </w:r>
      <w:proofErr w:type="spellStart"/>
      <w:r w:rsidR="00343D30">
        <w:rPr>
          <w:rFonts w:eastAsia="等线"/>
          <w:bCs/>
          <w:color w:val="000000"/>
          <w:lang w:eastAsia="zh-CN"/>
        </w:rPr>
        <w:t>gNB</w:t>
      </w:r>
      <w:proofErr w:type="spellEnd"/>
      <w:r w:rsidR="00343D30">
        <w:rPr>
          <w:rFonts w:eastAsia="等线"/>
          <w:bCs/>
          <w:color w:val="000000"/>
          <w:lang w:eastAsia="zh-CN"/>
        </w:rPr>
        <w:t xml:space="preserve"> before Rel-17, it cannot support this container</w:t>
      </w:r>
      <w:r w:rsidR="00C12D36">
        <w:rPr>
          <w:rFonts w:eastAsia="等线"/>
          <w:bCs/>
          <w:color w:val="000000"/>
          <w:lang w:eastAsia="zh-CN"/>
        </w:rPr>
        <w:t xml:space="preserve">, so it cannot identify the corresponding </w:t>
      </w:r>
      <w:proofErr w:type="spellStart"/>
      <w:r w:rsidR="00C12D36">
        <w:rPr>
          <w:rFonts w:eastAsia="等线"/>
          <w:bCs/>
          <w:color w:val="000000"/>
          <w:lang w:eastAsia="zh-CN"/>
        </w:rPr>
        <w:t>capbilty</w:t>
      </w:r>
      <w:proofErr w:type="spellEnd"/>
      <w:r w:rsidR="00C12D36">
        <w:rPr>
          <w:rFonts w:eastAsia="等线"/>
          <w:bCs/>
          <w:color w:val="000000"/>
          <w:lang w:eastAsia="zh-CN"/>
        </w:rPr>
        <w:t xml:space="preserve"> and forward to CN and other </w:t>
      </w:r>
      <w:proofErr w:type="spellStart"/>
      <w:r w:rsidR="00C12D36">
        <w:rPr>
          <w:rFonts w:eastAsia="等线"/>
          <w:bCs/>
          <w:color w:val="000000"/>
          <w:lang w:eastAsia="zh-CN"/>
        </w:rPr>
        <w:t>gNB</w:t>
      </w:r>
      <w:proofErr w:type="spellEnd"/>
      <w:r w:rsidR="00343D30">
        <w:rPr>
          <w:rFonts w:eastAsia="等线"/>
          <w:bCs/>
          <w:color w:val="000000"/>
          <w:lang w:eastAsia="zh-CN"/>
        </w:rPr>
        <w:t>. Thus, there is capability mis-match issue</w:t>
      </w:r>
      <w:r w:rsidR="00675220">
        <w:rPr>
          <w:rFonts w:eastAsia="等线" w:hint="eastAsia"/>
          <w:bCs/>
          <w:color w:val="000000"/>
          <w:lang w:eastAsia="zh-CN"/>
        </w:rPr>
        <w:t xml:space="preserve"> between the UE and the </w:t>
      </w:r>
      <w:proofErr w:type="spellStart"/>
      <w:r w:rsidR="00675220">
        <w:rPr>
          <w:rFonts w:eastAsia="等线" w:hint="eastAsia"/>
          <w:bCs/>
          <w:color w:val="000000"/>
          <w:lang w:eastAsia="zh-CN"/>
        </w:rPr>
        <w:t>gNB</w:t>
      </w:r>
      <w:proofErr w:type="spellEnd"/>
      <w:r w:rsidR="00675220">
        <w:rPr>
          <w:rFonts w:eastAsia="等线" w:hint="eastAsia"/>
          <w:bCs/>
          <w:color w:val="000000"/>
          <w:lang w:eastAsia="zh-CN"/>
        </w:rPr>
        <w:t xml:space="preserve"> which sends its paging</w:t>
      </w:r>
      <w:r w:rsidR="00343D30">
        <w:rPr>
          <w:rFonts w:eastAsia="等线"/>
          <w:bCs/>
          <w:color w:val="000000"/>
          <w:lang w:eastAsia="zh-CN"/>
        </w:rPr>
        <w:t xml:space="preserve">. </w:t>
      </w:r>
    </w:p>
    <w:p w14:paraId="2292F8AC" w14:textId="06DE76B6" w:rsidR="005731C0" w:rsidRDefault="005731C0" w:rsidP="005731C0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>Observation</w:t>
      </w:r>
      <w:r w:rsidRPr="008C43EA">
        <w:rPr>
          <w:rFonts w:eastAsia="等线"/>
          <w:b/>
          <w:color w:val="000000"/>
        </w:rPr>
        <w:t xml:space="preserve"> 1:</w:t>
      </w:r>
      <w:r>
        <w:rPr>
          <w:rFonts w:eastAsia="等线"/>
          <w:b/>
          <w:color w:val="000000"/>
        </w:rPr>
        <w:t xml:space="preserve"> For the capability in the container</w:t>
      </w:r>
      <w:r w:rsidR="00FF57BC" w:rsidRPr="00FF57BC">
        <w:rPr>
          <w:rFonts w:eastAsiaTheme="minorEastAsia"/>
          <w:bCs/>
          <w:i/>
          <w:iCs/>
          <w:szCs w:val="20"/>
          <w:lang w:val="en-GB"/>
        </w:rPr>
        <w:t xml:space="preserve"> </w:t>
      </w:r>
      <w:r w:rsidR="00FF57BC" w:rsidRPr="00FF57BC">
        <w:rPr>
          <w:rFonts w:eastAsia="等线"/>
          <w:b/>
          <w:bCs/>
          <w:i/>
          <w:iCs/>
          <w:color w:val="000000"/>
          <w:lang w:val="en-GB"/>
        </w:rPr>
        <w:t>ue-RadioPagingInfo-r17</w:t>
      </w:r>
      <w:r w:rsidR="00FF57BC">
        <w:rPr>
          <w:rFonts w:eastAsia="等线"/>
          <w:b/>
          <w:bCs/>
          <w:color w:val="000000"/>
          <w:lang w:val="en-GB" w:eastAsia="zh-CN"/>
        </w:rPr>
        <w:t>, i.e. PEI and LP-WUS, there is no capability mis-match issue</w:t>
      </w:r>
      <w:r w:rsidR="004011F8">
        <w:rPr>
          <w:rFonts w:eastAsia="等线"/>
          <w:b/>
          <w:bCs/>
          <w:color w:val="000000"/>
          <w:lang w:val="en-GB" w:eastAsia="zh-CN"/>
        </w:rPr>
        <w:t xml:space="preserve"> </w:t>
      </w:r>
      <w:r w:rsidR="00CE78FA">
        <w:rPr>
          <w:rFonts w:eastAsia="等线"/>
          <w:b/>
          <w:bCs/>
          <w:color w:val="000000"/>
          <w:lang w:val="en-GB" w:eastAsia="zh-CN"/>
        </w:rPr>
        <w:t>for</w:t>
      </w:r>
      <w:r w:rsidR="004011F8">
        <w:rPr>
          <w:rFonts w:eastAsia="等线"/>
          <w:b/>
          <w:bCs/>
          <w:color w:val="000000"/>
          <w:lang w:val="en-GB" w:eastAsia="zh-CN"/>
        </w:rPr>
        <w:t xml:space="preserve"> Rel-17 and later </w:t>
      </w:r>
      <w:r w:rsidR="00CE78FA">
        <w:rPr>
          <w:rFonts w:eastAsia="等线"/>
          <w:b/>
          <w:color w:val="000000"/>
        </w:rPr>
        <w:t xml:space="preserve">release. But there is </w:t>
      </w:r>
      <w:r w:rsidR="00EF0040">
        <w:rPr>
          <w:rFonts w:eastAsia="等线"/>
          <w:b/>
          <w:color w:val="000000"/>
        </w:rPr>
        <w:t>capability mis-match</w:t>
      </w:r>
      <w:r w:rsidR="00CE78FA">
        <w:rPr>
          <w:rFonts w:eastAsia="等线"/>
          <w:b/>
          <w:color w:val="000000"/>
        </w:rPr>
        <w:t xml:space="preserve"> issue for Rel-15 and Rel-16. </w:t>
      </w:r>
    </w:p>
    <w:p w14:paraId="7B2AFCBD" w14:textId="53DA9322" w:rsidR="00564E4E" w:rsidRDefault="0065307D" w:rsidP="00BB23CC">
      <w:pPr>
        <w:spacing w:after="120"/>
        <w:jc w:val="both"/>
        <w:rPr>
          <w:rFonts w:eastAsia="宋体"/>
          <w:noProof/>
          <w:szCs w:val="20"/>
          <w:lang w:val="en-GB" w:eastAsia="zh-CN"/>
        </w:rPr>
      </w:pPr>
      <w:r>
        <w:rPr>
          <w:rFonts w:eastAsia="等线"/>
          <w:bCs/>
          <w:color w:val="000000"/>
          <w:lang w:eastAsia="zh-CN"/>
        </w:rPr>
        <w:t>For the capability</w:t>
      </w:r>
      <w:r w:rsidR="007B1550">
        <w:rPr>
          <w:rFonts w:eastAsia="等线"/>
          <w:bCs/>
          <w:color w:val="000000"/>
          <w:lang w:eastAsia="zh-CN"/>
        </w:rPr>
        <w:t xml:space="preserve"> not in the container </w:t>
      </w:r>
      <w:r w:rsidR="007B1550" w:rsidRPr="00092618">
        <w:rPr>
          <w:rFonts w:eastAsiaTheme="minorEastAsia"/>
          <w:bCs/>
          <w:i/>
          <w:iCs/>
          <w:szCs w:val="20"/>
          <w:lang w:val="en-GB"/>
        </w:rPr>
        <w:t>ue-RadioPagingInfo-r1</w:t>
      </w:r>
      <w:r w:rsidR="007B1550">
        <w:rPr>
          <w:rFonts w:eastAsiaTheme="minorEastAsia"/>
          <w:bCs/>
          <w:i/>
          <w:iCs/>
          <w:szCs w:val="20"/>
          <w:lang w:val="en-GB"/>
        </w:rPr>
        <w:t>7</w:t>
      </w:r>
      <w:r w:rsidR="007B1550">
        <w:rPr>
          <w:rFonts w:eastAsiaTheme="minorEastAsia"/>
          <w:bCs/>
          <w:szCs w:val="20"/>
          <w:lang w:val="en-GB"/>
        </w:rPr>
        <w:t xml:space="preserve">, </w:t>
      </w:r>
      <w:r w:rsidR="009D1730">
        <w:rPr>
          <w:rFonts w:eastAsiaTheme="minorEastAsia"/>
          <w:bCs/>
          <w:szCs w:val="20"/>
          <w:lang w:val="en-GB"/>
        </w:rPr>
        <w:t xml:space="preserve">only the </w:t>
      </w:r>
      <w:proofErr w:type="spellStart"/>
      <w:r w:rsidR="009D1730">
        <w:rPr>
          <w:rFonts w:eastAsiaTheme="minorEastAsia"/>
          <w:bCs/>
          <w:szCs w:val="20"/>
          <w:lang w:val="en-GB"/>
        </w:rPr>
        <w:t>gNB</w:t>
      </w:r>
      <w:proofErr w:type="spellEnd"/>
      <w:r w:rsidR="009D1730">
        <w:rPr>
          <w:rFonts w:eastAsiaTheme="minorEastAsia"/>
          <w:bCs/>
          <w:szCs w:val="20"/>
          <w:lang w:val="en-GB"/>
        </w:rPr>
        <w:t xml:space="preserve"> supporting the corresponding feature could identify the capability</w:t>
      </w:r>
      <w:r w:rsidR="00675220">
        <w:rPr>
          <w:rFonts w:eastAsiaTheme="minorEastAsia" w:hint="eastAsia"/>
          <w:bCs/>
          <w:szCs w:val="20"/>
          <w:lang w:val="en-GB" w:eastAsia="zh-CN"/>
        </w:rPr>
        <w:t xml:space="preserve"> and forward it to AMF</w:t>
      </w:r>
      <w:r w:rsidR="009D1730">
        <w:rPr>
          <w:rFonts w:eastAsiaTheme="minorEastAsia"/>
          <w:bCs/>
          <w:szCs w:val="20"/>
          <w:lang w:val="en-GB"/>
        </w:rPr>
        <w:t xml:space="preserve">. </w:t>
      </w:r>
      <w:r w:rsidR="00564E4E">
        <w:rPr>
          <w:rFonts w:eastAsiaTheme="minorEastAsia"/>
          <w:bCs/>
          <w:szCs w:val="20"/>
          <w:lang w:val="en-GB"/>
        </w:rPr>
        <w:t xml:space="preserve">For </w:t>
      </w:r>
      <w:r w:rsidR="00564E4E">
        <w:rPr>
          <w:rFonts w:eastAsiaTheme="minorEastAsia"/>
          <w:bCs/>
          <w:szCs w:val="20"/>
          <w:lang w:val="en-GB" w:eastAsia="zh-CN"/>
        </w:rPr>
        <w:t>(e)</w:t>
      </w:r>
      <w:proofErr w:type="spellStart"/>
      <w:r w:rsidR="00564E4E">
        <w:rPr>
          <w:rFonts w:eastAsiaTheme="minorEastAsia"/>
          <w:bCs/>
          <w:szCs w:val="20"/>
          <w:lang w:val="en-GB" w:eastAsia="zh-CN"/>
        </w:rPr>
        <w:t>RedCap</w:t>
      </w:r>
      <w:proofErr w:type="spellEnd"/>
      <w:r w:rsidR="00564E4E">
        <w:rPr>
          <w:rFonts w:eastAsiaTheme="minorEastAsia"/>
          <w:bCs/>
          <w:szCs w:val="20"/>
          <w:lang w:val="en-GB" w:eastAsia="zh-CN"/>
        </w:rPr>
        <w:t>, 2RxXR, NTN</w:t>
      </w:r>
      <w:r w:rsidR="00D1688F">
        <w:rPr>
          <w:rFonts w:eastAsiaTheme="minorEastAsia"/>
          <w:bCs/>
          <w:szCs w:val="20"/>
          <w:lang w:val="en-GB" w:eastAsia="zh-CN"/>
        </w:rPr>
        <w:t xml:space="preserve">, </w:t>
      </w:r>
      <w:r w:rsidR="00A53622">
        <w:rPr>
          <w:rFonts w:eastAsiaTheme="minorEastAsia"/>
          <w:bCs/>
          <w:szCs w:val="20"/>
          <w:lang w:val="en-GB" w:eastAsia="zh-CN"/>
        </w:rPr>
        <w:t xml:space="preserve">only the </w:t>
      </w:r>
      <w:proofErr w:type="spellStart"/>
      <w:r w:rsidR="00A53622">
        <w:rPr>
          <w:rFonts w:eastAsiaTheme="minorEastAsia"/>
          <w:bCs/>
          <w:szCs w:val="20"/>
          <w:lang w:val="en-GB" w:eastAsia="zh-CN"/>
        </w:rPr>
        <w:t>gNB</w:t>
      </w:r>
      <w:proofErr w:type="spellEnd"/>
      <w:r w:rsidR="00A53622">
        <w:rPr>
          <w:rFonts w:eastAsiaTheme="minorEastAsia"/>
          <w:bCs/>
          <w:szCs w:val="20"/>
          <w:lang w:val="en-GB" w:eastAsia="zh-CN"/>
        </w:rPr>
        <w:t xml:space="preserve"> </w:t>
      </w:r>
      <w:r w:rsidR="00BA3E70">
        <w:rPr>
          <w:rFonts w:eastAsiaTheme="minorEastAsia"/>
          <w:bCs/>
          <w:szCs w:val="20"/>
          <w:lang w:val="en-GB" w:eastAsia="zh-CN"/>
        </w:rPr>
        <w:t xml:space="preserve">supporting the corresponding feature allows the </w:t>
      </w:r>
      <w:r w:rsidR="00675220">
        <w:rPr>
          <w:rFonts w:eastAsiaTheme="minorEastAsia" w:hint="eastAsia"/>
          <w:bCs/>
          <w:szCs w:val="20"/>
          <w:lang w:val="en-GB" w:eastAsia="zh-CN"/>
        </w:rPr>
        <w:t>(</w:t>
      </w:r>
      <w:r w:rsidR="00BA3E70">
        <w:rPr>
          <w:rFonts w:eastAsiaTheme="minorEastAsia"/>
          <w:bCs/>
          <w:szCs w:val="20"/>
          <w:lang w:val="en-GB" w:eastAsia="zh-CN"/>
        </w:rPr>
        <w:t>e)</w:t>
      </w:r>
      <w:proofErr w:type="spellStart"/>
      <w:r w:rsidR="00BA3E70">
        <w:rPr>
          <w:rFonts w:eastAsiaTheme="minorEastAsia"/>
          <w:bCs/>
          <w:szCs w:val="20"/>
          <w:lang w:val="en-GB" w:eastAsia="zh-CN"/>
        </w:rPr>
        <w:t>RedCap</w:t>
      </w:r>
      <w:proofErr w:type="spellEnd"/>
      <w:r w:rsidR="00BA3E70">
        <w:rPr>
          <w:rFonts w:eastAsiaTheme="minorEastAsia"/>
          <w:bCs/>
          <w:szCs w:val="20"/>
          <w:lang w:val="en-GB" w:eastAsia="zh-CN"/>
        </w:rPr>
        <w:t xml:space="preserve">, 2RxXR, NTN UE to camp on or to access. </w:t>
      </w:r>
      <w:r w:rsidR="00B11560">
        <w:rPr>
          <w:rFonts w:eastAsiaTheme="minorEastAsia"/>
          <w:bCs/>
          <w:szCs w:val="20"/>
          <w:lang w:val="en-GB" w:eastAsia="zh-CN"/>
        </w:rPr>
        <w:t xml:space="preserve">In this way, when </w:t>
      </w:r>
      <w:r w:rsidR="00B11560" w:rsidRPr="00BB23CC">
        <w:rPr>
          <w:rFonts w:eastAsia="等线" w:hint="eastAsia"/>
          <w:bCs/>
          <w:color w:val="000000"/>
          <w:lang w:eastAsia="zh-CN"/>
        </w:rPr>
        <w:t>UE report</w:t>
      </w:r>
      <w:r w:rsidR="00B11560">
        <w:rPr>
          <w:rFonts w:eastAsia="等线"/>
          <w:bCs/>
          <w:color w:val="000000"/>
          <w:lang w:eastAsia="zh-CN"/>
        </w:rPr>
        <w:t>s</w:t>
      </w:r>
      <w:r w:rsidR="00B11560" w:rsidRPr="00BB23CC">
        <w:rPr>
          <w:rFonts w:eastAsia="等线" w:hint="eastAsia"/>
          <w:bCs/>
          <w:color w:val="000000"/>
          <w:lang w:eastAsia="zh-CN"/>
        </w:rPr>
        <w:t xml:space="preserve"> the </w:t>
      </w:r>
      <w:r w:rsidR="00B11560">
        <w:rPr>
          <w:rFonts w:eastAsia="等线"/>
          <w:bCs/>
          <w:color w:val="000000"/>
          <w:lang w:eastAsia="zh-CN"/>
        </w:rPr>
        <w:t xml:space="preserve">paging related radio </w:t>
      </w:r>
      <w:r w:rsidR="00B11560" w:rsidRPr="00BB23CC">
        <w:rPr>
          <w:rFonts w:eastAsia="等线" w:hint="eastAsia"/>
          <w:bCs/>
          <w:color w:val="000000"/>
          <w:lang w:eastAsia="zh-CN"/>
        </w:rPr>
        <w:t xml:space="preserve">capability </w:t>
      </w:r>
      <w:r w:rsidR="00B11560" w:rsidRPr="00BB23CC">
        <w:rPr>
          <w:rFonts w:eastAsia="等线"/>
          <w:bCs/>
          <w:color w:val="000000"/>
          <w:lang w:eastAsia="zh-CN"/>
        </w:rPr>
        <w:t>in</w:t>
      </w:r>
      <w:r w:rsidR="00B11560" w:rsidRPr="00BB23CC">
        <w:rPr>
          <w:rFonts w:eastAsia="等线" w:hint="eastAsia"/>
          <w:bCs/>
          <w:color w:val="000000"/>
          <w:lang w:eastAsia="zh-CN"/>
        </w:rPr>
        <w:t xml:space="preserve"> the </w:t>
      </w:r>
      <w:r w:rsidR="00B11560" w:rsidRPr="00BB23CC">
        <w:rPr>
          <w:rFonts w:eastAsia="宋体" w:hint="eastAsia"/>
          <w:noProof/>
          <w:szCs w:val="20"/>
          <w:lang w:eastAsia="zh-CN"/>
        </w:rPr>
        <w:t>i</w:t>
      </w:r>
      <w:r w:rsidR="00B11560" w:rsidRPr="00BB23CC">
        <w:rPr>
          <w:rFonts w:eastAsia="宋体"/>
          <w:noProof/>
          <w:szCs w:val="20"/>
          <w:lang w:val="en-GB" w:eastAsia="zh-CN"/>
        </w:rPr>
        <w:t xml:space="preserve">nitial </w:t>
      </w:r>
      <w:r w:rsidR="00B11560">
        <w:rPr>
          <w:rFonts w:eastAsia="宋体"/>
          <w:noProof/>
          <w:szCs w:val="20"/>
          <w:lang w:val="en-GB" w:eastAsia="zh-CN"/>
        </w:rPr>
        <w:t>r</w:t>
      </w:r>
      <w:r w:rsidR="00B11560" w:rsidRPr="00BB23CC">
        <w:rPr>
          <w:rFonts w:eastAsia="宋体"/>
          <w:noProof/>
          <w:szCs w:val="20"/>
          <w:lang w:val="en-GB" w:eastAsia="zh-CN"/>
        </w:rPr>
        <w:t>egistration</w:t>
      </w:r>
      <w:r w:rsidR="00FE52A3">
        <w:rPr>
          <w:rFonts w:eastAsia="宋体"/>
          <w:noProof/>
          <w:szCs w:val="20"/>
          <w:lang w:val="en-GB" w:eastAsia="zh-CN"/>
        </w:rPr>
        <w:t>, the gNB can anyway understand the corresponding capability, which could be transfter</w:t>
      </w:r>
      <w:r w:rsidR="007B3ACC">
        <w:rPr>
          <w:rFonts w:eastAsia="宋体"/>
          <w:noProof/>
          <w:szCs w:val="20"/>
          <w:lang w:val="en-GB" w:eastAsia="zh-CN"/>
        </w:rPr>
        <w:t>r</w:t>
      </w:r>
      <w:r w:rsidR="00675220">
        <w:rPr>
          <w:rFonts w:eastAsia="宋体" w:hint="eastAsia"/>
          <w:noProof/>
          <w:szCs w:val="20"/>
          <w:lang w:val="en-GB" w:eastAsia="zh-CN"/>
        </w:rPr>
        <w:t>ed</w:t>
      </w:r>
      <w:r w:rsidR="00FE52A3">
        <w:rPr>
          <w:rFonts w:eastAsia="宋体"/>
          <w:noProof/>
          <w:szCs w:val="20"/>
          <w:lang w:val="en-GB" w:eastAsia="zh-CN"/>
        </w:rPr>
        <w:t xml:space="preserve"> to CN or </w:t>
      </w:r>
      <w:r w:rsidR="00675220">
        <w:rPr>
          <w:rFonts w:eastAsia="宋体" w:hint="eastAsia"/>
          <w:noProof/>
          <w:szCs w:val="20"/>
          <w:lang w:val="en-GB" w:eastAsia="zh-CN"/>
        </w:rPr>
        <w:t xml:space="preserve">to </w:t>
      </w:r>
      <w:r w:rsidR="00FE52A3">
        <w:rPr>
          <w:rFonts w:eastAsia="宋体"/>
          <w:noProof/>
          <w:szCs w:val="20"/>
          <w:lang w:val="en-GB" w:eastAsia="zh-CN"/>
        </w:rPr>
        <w:t>other gNB</w:t>
      </w:r>
      <w:r w:rsidR="00675220">
        <w:rPr>
          <w:rFonts w:eastAsia="宋体" w:hint="eastAsia"/>
          <w:noProof/>
          <w:szCs w:val="20"/>
          <w:lang w:val="en-GB" w:eastAsia="zh-CN"/>
        </w:rPr>
        <w:t xml:space="preserve"> via CN/anchor gNB during paging procedure</w:t>
      </w:r>
      <w:r w:rsidR="00FE52A3">
        <w:rPr>
          <w:rFonts w:eastAsia="宋体"/>
          <w:noProof/>
          <w:szCs w:val="20"/>
          <w:lang w:val="en-GB" w:eastAsia="zh-CN"/>
        </w:rPr>
        <w:t xml:space="preserve">. </w:t>
      </w:r>
      <w:r w:rsidR="004B0F7D">
        <w:rPr>
          <w:rFonts w:eastAsia="宋体"/>
          <w:noProof/>
          <w:szCs w:val="20"/>
          <w:lang w:val="en-GB" w:eastAsia="zh-CN"/>
        </w:rPr>
        <w:t>There is also no capability mis-match issue for these features.</w:t>
      </w:r>
    </w:p>
    <w:p w14:paraId="4AF6A9BF" w14:textId="09F77BC3" w:rsidR="00315FCD" w:rsidRDefault="00315FCD" w:rsidP="00315FCD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>Observation</w:t>
      </w:r>
      <w:r w:rsidRPr="008C43EA">
        <w:rPr>
          <w:rFonts w:eastAsia="等线"/>
          <w:b/>
          <w:color w:val="000000"/>
        </w:rPr>
        <w:t xml:space="preserve"> </w:t>
      </w:r>
      <w:r w:rsidR="00A54079">
        <w:rPr>
          <w:rFonts w:eastAsia="等线"/>
          <w:b/>
          <w:color w:val="000000"/>
        </w:rPr>
        <w:t>2</w:t>
      </w:r>
      <w:r w:rsidRPr="008C43EA">
        <w:rPr>
          <w:rFonts w:eastAsia="等线"/>
          <w:b/>
          <w:color w:val="000000"/>
        </w:rPr>
        <w:t>:</w:t>
      </w:r>
      <w:r>
        <w:rPr>
          <w:rFonts w:eastAsia="等线"/>
          <w:b/>
          <w:color w:val="000000"/>
        </w:rPr>
        <w:t xml:space="preserve"> For the capability</w:t>
      </w:r>
      <w:r w:rsidR="00196E4E">
        <w:rPr>
          <w:rFonts w:eastAsia="等线"/>
          <w:b/>
          <w:color w:val="000000"/>
        </w:rPr>
        <w:t xml:space="preserve"> </w:t>
      </w:r>
      <w:r w:rsidR="00502464">
        <w:rPr>
          <w:rFonts w:eastAsia="等线"/>
          <w:b/>
          <w:color w:val="000000"/>
        </w:rPr>
        <w:t xml:space="preserve">not </w:t>
      </w:r>
      <w:r>
        <w:rPr>
          <w:rFonts w:eastAsia="等线"/>
          <w:b/>
          <w:color w:val="000000"/>
        </w:rPr>
        <w:t>in the container</w:t>
      </w:r>
      <w:r w:rsidRPr="00FF57BC">
        <w:rPr>
          <w:rFonts w:eastAsiaTheme="minorEastAsia"/>
          <w:bCs/>
          <w:i/>
          <w:iCs/>
          <w:szCs w:val="20"/>
          <w:lang w:val="en-GB"/>
        </w:rPr>
        <w:t xml:space="preserve"> </w:t>
      </w:r>
      <w:r w:rsidRPr="00FF57BC">
        <w:rPr>
          <w:rFonts w:eastAsia="等线"/>
          <w:b/>
          <w:bCs/>
          <w:i/>
          <w:iCs/>
          <w:color w:val="000000"/>
          <w:lang w:val="en-GB"/>
        </w:rPr>
        <w:t>ue-RadioPagingInfo-r17</w:t>
      </w:r>
      <w:r w:rsidR="00196E4E">
        <w:rPr>
          <w:rFonts w:eastAsia="等线"/>
          <w:b/>
          <w:bCs/>
          <w:i/>
          <w:iCs/>
          <w:color w:val="000000"/>
          <w:lang w:val="en-GB"/>
        </w:rPr>
        <w:t xml:space="preserve"> </w:t>
      </w:r>
      <w:r w:rsidR="00196E4E">
        <w:rPr>
          <w:rFonts w:eastAsia="等线"/>
          <w:b/>
          <w:bCs/>
          <w:color w:val="000000"/>
          <w:lang w:val="en-GB"/>
        </w:rPr>
        <w:t xml:space="preserve">about </w:t>
      </w:r>
      <w:r w:rsidR="00196E4E" w:rsidRPr="00A61E29">
        <w:rPr>
          <w:rFonts w:eastAsia="等线"/>
          <w:b/>
          <w:bCs/>
          <w:color w:val="000000"/>
          <w:lang w:val="en-GB" w:eastAsia="zh-CN"/>
        </w:rPr>
        <w:t>(e)</w:t>
      </w:r>
      <w:proofErr w:type="spellStart"/>
      <w:r w:rsidR="00196E4E" w:rsidRPr="00A61E29">
        <w:rPr>
          <w:rFonts w:eastAsia="等线"/>
          <w:b/>
          <w:bCs/>
          <w:color w:val="000000"/>
          <w:lang w:val="en-GB" w:eastAsia="zh-CN"/>
        </w:rPr>
        <w:t>RedCap</w:t>
      </w:r>
      <w:proofErr w:type="spellEnd"/>
      <w:r w:rsidR="00196E4E" w:rsidRPr="00A61E29">
        <w:rPr>
          <w:rFonts w:eastAsia="等线"/>
          <w:b/>
          <w:bCs/>
          <w:color w:val="000000"/>
          <w:lang w:val="en-GB" w:eastAsia="zh-CN"/>
        </w:rPr>
        <w:t>, 2RxXR, NTN</w:t>
      </w:r>
      <w:r>
        <w:rPr>
          <w:rFonts w:eastAsia="等线"/>
          <w:b/>
          <w:bCs/>
          <w:color w:val="000000"/>
          <w:lang w:val="en-GB" w:eastAsia="zh-CN"/>
        </w:rPr>
        <w:t>, there is no capability mis-match issue</w:t>
      </w:r>
      <w:r>
        <w:rPr>
          <w:rFonts w:eastAsia="等线"/>
          <w:b/>
          <w:color w:val="000000"/>
        </w:rPr>
        <w:t xml:space="preserve">. </w:t>
      </w:r>
    </w:p>
    <w:p w14:paraId="7982433E" w14:textId="1D4718CA" w:rsidR="004B0F7D" w:rsidRPr="00DB72F1" w:rsidRDefault="004B0F7D" w:rsidP="00BB23CC">
      <w:pPr>
        <w:spacing w:after="120"/>
        <w:jc w:val="both"/>
        <w:rPr>
          <w:rFonts w:eastAsiaTheme="minorEastAsia"/>
          <w:bCs/>
          <w:szCs w:val="20"/>
          <w:lang w:val="en-GB"/>
        </w:rPr>
      </w:pPr>
      <w:r>
        <w:rPr>
          <w:rFonts w:eastAsia="宋体"/>
          <w:noProof/>
          <w:szCs w:val="20"/>
          <w:lang w:val="en-GB" w:eastAsia="zh-CN"/>
        </w:rPr>
        <w:t xml:space="preserve">But </w:t>
      </w:r>
      <w:r w:rsidR="0068148B">
        <w:rPr>
          <w:rFonts w:eastAsia="宋体"/>
          <w:noProof/>
          <w:szCs w:val="20"/>
          <w:lang w:val="en-GB" w:eastAsia="zh-CN"/>
        </w:rPr>
        <w:t xml:space="preserve">for </w:t>
      </w:r>
      <w:r w:rsidR="00CF6ECA" w:rsidRPr="006F77A8">
        <w:rPr>
          <w:rFonts w:eastAsiaTheme="minorEastAsia"/>
          <w:bCs/>
          <w:i/>
          <w:iCs/>
          <w:szCs w:val="20"/>
          <w:lang w:val="en-GB" w:eastAsia="zh-CN"/>
        </w:rPr>
        <w:t>inactiveStatePO-Determination</w:t>
      </w:r>
      <w:r w:rsidR="00563215">
        <w:rPr>
          <w:rFonts w:eastAsiaTheme="minorEastAsia" w:hint="eastAsia"/>
          <w:bCs/>
          <w:i/>
          <w:iCs/>
          <w:szCs w:val="20"/>
          <w:lang w:val="en-GB" w:eastAsia="zh-CN"/>
        </w:rPr>
        <w:t>-r17</w:t>
      </w:r>
      <w:r w:rsidR="00CF6ECA">
        <w:rPr>
          <w:rFonts w:eastAsiaTheme="minorEastAsia"/>
          <w:bCs/>
          <w:szCs w:val="20"/>
          <w:lang w:val="en-GB" w:eastAsia="zh-CN"/>
        </w:rPr>
        <w:t xml:space="preserve">, </w:t>
      </w:r>
      <w:r w:rsidR="006F77A8">
        <w:rPr>
          <w:rFonts w:eastAsiaTheme="minorEastAsia"/>
          <w:bCs/>
          <w:szCs w:val="20"/>
          <w:lang w:val="en-GB" w:eastAsia="zh-CN"/>
        </w:rPr>
        <w:t xml:space="preserve">it was </w:t>
      </w:r>
      <w:proofErr w:type="gramStart"/>
      <w:r w:rsidR="006F77A8">
        <w:rPr>
          <w:rFonts w:eastAsiaTheme="minorEastAsia"/>
          <w:bCs/>
          <w:szCs w:val="20"/>
          <w:lang w:val="en-GB" w:eastAsia="zh-CN"/>
        </w:rPr>
        <w:t>introduce</w:t>
      </w:r>
      <w:proofErr w:type="gramEnd"/>
      <w:r w:rsidR="006F77A8">
        <w:rPr>
          <w:rFonts w:eastAsiaTheme="minorEastAsia"/>
          <w:bCs/>
          <w:szCs w:val="20"/>
          <w:lang w:val="en-GB" w:eastAsia="zh-CN"/>
        </w:rPr>
        <w:t xml:space="preserve"> late in Rel-17 for all types of UEs. There is no restriction for camping and </w:t>
      </w:r>
      <w:r w:rsidR="00F65D99">
        <w:rPr>
          <w:rFonts w:eastAsiaTheme="minorEastAsia"/>
          <w:bCs/>
          <w:szCs w:val="20"/>
          <w:lang w:val="en-GB" w:eastAsia="zh-CN"/>
        </w:rPr>
        <w:t xml:space="preserve">access. Thus, </w:t>
      </w:r>
      <w:r w:rsidR="00DB72F1">
        <w:rPr>
          <w:rFonts w:eastAsiaTheme="minorEastAsia"/>
          <w:bCs/>
          <w:szCs w:val="20"/>
          <w:lang w:val="en-GB" w:eastAsia="zh-CN"/>
        </w:rPr>
        <w:t xml:space="preserve">when the UE supporting </w:t>
      </w:r>
      <w:r w:rsidR="00DB72F1" w:rsidRPr="006F77A8">
        <w:rPr>
          <w:rFonts w:eastAsiaTheme="minorEastAsia"/>
          <w:bCs/>
          <w:i/>
          <w:iCs/>
          <w:szCs w:val="20"/>
          <w:lang w:val="en-GB" w:eastAsia="zh-CN"/>
        </w:rPr>
        <w:t>inactiveStatePO-Determination</w:t>
      </w:r>
      <w:r w:rsidR="00563215">
        <w:rPr>
          <w:rFonts w:eastAsiaTheme="minorEastAsia" w:hint="eastAsia"/>
          <w:bCs/>
          <w:i/>
          <w:iCs/>
          <w:szCs w:val="20"/>
          <w:lang w:val="en-GB" w:eastAsia="zh-CN"/>
        </w:rPr>
        <w:t>-r17</w:t>
      </w:r>
      <w:r w:rsidR="00DB72F1">
        <w:rPr>
          <w:rFonts w:eastAsiaTheme="minorEastAsia"/>
          <w:bCs/>
          <w:szCs w:val="20"/>
          <w:lang w:val="en-GB" w:eastAsia="zh-CN"/>
        </w:rPr>
        <w:t xml:space="preserve"> access</w:t>
      </w:r>
      <w:r w:rsidR="008E0CB6">
        <w:rPr>
          <w:rFonts w:eastAsiaTheme="minorEastAsia"/>
          <w:bCs/>
          <w:szCs w:val="20"/>
          <w:lang w:val="en-GB" w:eastAsia="zh-CN"/>
        </w:rPr>
        <w:t>es</w:t>
      </w:r>
      <w:r w:rsidR="00DB72F1">
        <w:rPr>
          <w:rFonts w:eastAsiaTheme="minorEastAsia"/>
          <w:bCs/>
          <w:szCs w:val="20"/>
          <w:lang w:val="en-GB" w:eastAsia="zh-CN"/>
        </w:rPr>
        <w:t xml:space="preserve"> a </w:t>
      </w:r>
      <w:proofErr w:type="spellStart"/>
      <w:r w:rsidR="00DB72F1">
        <w:rPr>
          <w:rFonts w:eastAsiaTheme="minorEastAsia"/>
          <w:bCs/>
          <w:szCs w:val="20"/>
          <w:lang w:val="en-GB" w:eastAsia="zh-CN"/>
        </w:rPr>
        <w:t>gNB</w:t>
      </w:r>
      <w:proofErr w:type="spellEnd"/>
      <w:r w:rsidR="00DB72F1">
        <w:rPr>
          <w:rFonts w:eastAsiaTheme="minorEastAsia"/>
          <w:bCs/>
          <w:szCs w:val="20"/>
          <w:lang w:val="en-GB" w:eastAsia="zh-CN"/>
        </w:rPr>
        <w:t xml:space="preserve"> not supporting this feature, the </w:t>
      </w:r>
      <w:proofErr w:type="spellStart"/>
      <w:r w:rsidR="00DB72F1">
        <w:rPr>
          <w:rFonts w:eastAsiaTheme="minorEastAsia"/>
          <w:bCs/>
          <w:szCs w:val="20"/>
          <w:lang w:val="en-GB" w:eastAsia="zh-CN"/>
        </w:rPr>
        <w:t>gNB</w:t>
      </w:r>
      <w:proofErr w:type="spellEnd"/>
      <w:r w:rsidR="00DB72F1">
        <w:rPr>
          <w:rFonts w:eastAsiaTheme="minorEastAsia"/>
          <w:bCs/>
          <w:szCs w:val="20"/>
          <w:lang w:val="en-GB" w:eastAsia="zh-CN"/>
        </w:rPr>
        <w:t xml:space="preserve"> cannot understand the corresponding UE capability, so it cannot be transferred to CN or other </w:t>
      </w:r>
      <w:proofErr w:type="spellStart"/>
      <w:r w:rsidR="00DB72F1">
        <w:rPr>
          <w:rFonts w:eastAsiaTheme="minorEastAsia"/>
          <w:bCs/>
          <w:szCs w:val="20"/>
          <w:lang w:val="en-GB" w:eastAsia="zh-CN"/>
        </w:rPr>
        <w:t>gNB</w:t>
      </w:r>
      <w:proofErr w:type="spellEnd"/>
      <w:r w:rsidR="00DB72F1">
        <w:rPr>
          <w:rFonts w:eastAsiaTheme="minorEastAsia"/>
          <w:bCs/>
          <w:szCs w:val="20"/>
          <w:lang w:val="en-GB" w:eastAsia="zh-CN"/>
        </w:rPr>
        <w:t xml:space="preserve">. </w:t>
      </w:r>
      <w:r w:rsidR="00BB5BEF">
        <w:rPr>
          <w:rFonts w:eastAsiaTheme="minorEastAsia"/>
          <w:bCs/>
          <w:szCs w:val="20"/>
          <w:lang w:val="en-GB" w:eastAsia="zh-CN"/>
        </w:rPr>
        <w:t xml:space="preserve">There will be capability mis-match issue.  </w:t>
      </w:r>
    </w:p>
    <w:p w14:paraId="3DBCEBF3" w14:textId="051C1D27" w:rsidR="0046515E" w:rsidRDefault="00196E4E" w:rsidP="00196E4E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>Observation</w:t>
      </w:r>
      <w:r w:rsidRPr="008C43EA">
        <w:rPr>
          <w:rFonts w:eastAsia="等线"/>
          <w:b/>
          <w:color w:val="000000"/>
        </w:rPr>
        <w:t xml:space="preserve"> </w:t>
      </w:r>
      <w:r w:rsidR="00152178">
        <w:rPr>
          <w:rFonts w:eastAsia="等线"/>
          <w:b/>
          <w:color w:val="000000"/>
        </w:rPr>
        <w:t>3</w:t>
      </w:r>
      <w:r w:rsidRPr="008C43EA">
        <w:rPr>
          <w:rFonts w:eastAsia="等线"/>
          <w:b/>
          <w:color w:val="000000"/>
        </w:rPr>
        <w:t>:</w:t>
      </w:r>
      <w:r>
        <w:rPr>
          <w:rFonts w:eastAsia="等线"/>
          <w:b/>
          <w:color w:val="000000"/>
        </w:rPr>
        <w:t xml:space="preserve"> For the capability not in the container</w:t>
      </w:r>
      <w:r w:rsidRPr="00FF57BC">
        <w:rPr>
          <w:rFonts w:eastAsiaTheme="minorEastAsia"/>
          <w:bCs/>
          <w:i/>
          <w:iCs/>
          <w:szCs w:val="20"/>
          <w:lang w:val="en-GB"/>
        </w:rPr>
        <w:t xml:space="preserve"> </w:t>
      </w:r>
      <w:r w:rsidRPr="00FF57BC">
        <w:rPr>
          <w:rFonts w:eastAsia="等线"/>
          <w:b/>
          <w:bCs/>
          <w:i/>
          <w:iCs/>
          <w:color w:val="000000"/>
          <w:lang w:val="en-GB"/>
        </w:rPr>
        <w:t>ue-RadioPagingInfo-r17</w:t>
      </w:r>
      <w:r w:rsidR="00557B82" w:rsidRPr="00557B82">
        <w:rPr>
          <w:rFonts w:eastAsia="宋体"/>
          <w:noProof/>
          <w:szCs w:val="20"/>
          <w:lang w:val="en-GB" w:eastAsia="zh-CN"/>
        </w:rPr>
        <w:t xml:space="preserve"> </w:t>
      </w:r>
      <w:r w:rsidR="00557B82" w:rsidRPr="00C81A64">
        <w:rPr>
          <w:rFonts w:eastAsia="宋体"/>
          <w:b/>
          <w:bCs/>
          <w:noProof/>
          <w:szCs w:val="20"/>
          <w:lang w:val="en-GB" w:eastAsia="zh-CN"/>
        </w:rPr>
        <w:t>about</w:t>
      </w:r>
      <w:r w:rsidR="00557B82">
        <w:rPr>
          <w:rFonts w:eastAsia="宋体"/>
          <w:noProof/>
          <w:szCs w:val="20"/>
          <w:lang w:val="en-GB" w:eastAsia="zh-CN"/>
        </w:rPr>
        <w:t xml:space="preserve"> </w:t>
      </w:r>
      <w:r w:rsidR="00557B82" w:rsidRPr="00557B82">
        <w:rPr>
          <w:rFonts w:eastAsia="等线"/>
          <w:b/>
          <w:bCs/>
          <w:i/>
          <w:iCs/>
          <w:color w:val="000000"/>
          <w:lang w:val="en-GB"/>
        </w:rPr>
        <w:t>inactiveStatePO-Determination</w:t>
      </w:r>
      <w:r w:rsidR="00563215" w:rsidRPr="00563215">
        <w:rPr>
          <w:rFonts w:eastAsia="等线" w:hint="eastAsia"/>
          <w:b/>
          <w:bCs/>
          <w:i/>
          <w:iCs/>
          <w:color w:val="000000"/>
          <w:lang w:val="en-GB"/>
        </w:rPr>
        <w:t>-r17</w:t>
      </w:r>
      <w:r>
        <w:rPr>
          <w:rFonts w:eastAsia="等线"/>
          <w:b/>
          <w:bCs/>
          <w:color w:val="000000"/>
          <w:lang w:val="en-GB" w:eastAsia="zh-CN"/>
        </w:rPr>
        <w:t>, there is capability mis-match issue</w:t>
      </w:r>
      <w:r w:rsidR="006A1C6C">
        <w:rPr>
          <w:rFonts w:eastAsia="等线"/>
          <w:b/>
          <w:bCs/>
          <w:color w:val="000000"/>
          <w:lang w:val="en-GB" w:eastAsia="zh-CN"/>
        </w:rPr>
        <w:t xml:space="preserve"> for the </w:t>
      </w:r>
      <w:proofErr w:type="spellStart"/>
      <w:r w:rsidR="006A1C6C">
        <w:rPr>
          <w:rFonts w:eastAsia="等线"/>
          <w:b/>
          <w:bCs/>
          <w:color w:val="000000"/>
          <w:lang w:val="en-GB" w:eastAsia="zh-CN"/>
        </w:rPr>
        <w:t>gNB</w:t>
      </w:r>
      <w:proofErr w:type="spellEnd"/>
      <w:r w:rsidR="006A1C6C">
        <w:rPr>
          <w:rFonts w:eastAsia="等线"/>
          <w:b/>
          <w:bCs/>
          <w:color w:val="000000"/>
          <w:lang w:val="en-GB" w:eastAsia="zh-CN"/>
        </w:rPr>
        <w:t xml:space="preserve"> not supporting </w:t>
      </w:r>
      <w:r w:rsidR="00795983" w:rsidRPr="00557B82">
        <w:rPr>
          <w:rFonts w:eastAsia="等线"/>
          <w:b/>
          <w:bCs/>
          <w:i/>
          <w:iCs/>
          <w:color w:val="000000"/>
          <w:lang w:val="en-GB"/>
        </w:rPr>
        <w:t>inactiveStatePO-Determination</w:t>
      </w:r>
      <w:r w:rsidR="00563215">
        <w:rPr>
          <w:rFonts w:eastAsiaTheme="minorEastAsia" w:hint="eastAsia"/>
          <w:bCs/>
          <w:i/>
          <w:iCs/>
          <w:szCs w:val="20"/>
          <w:lang w:val="en-GB" w:eastAsia="zh-CN"/>
        </w:rPr>
        <w:t>-</w:t>
      </w:r>
      <w:r w:rsidR="00563215" w:rsidRPr="00563215">
        <w:rPr>
          <w:rFonts w:eastAsiaTheme="minorEastAsia" w:hint="eastAsia"/>
          <w:b/>
          <w:i/>
          <w:iCs/>
          <w:szCs w:val="20"/>
          <w:lang w:val="en-GB" w:eastAsia="zh-CN"/>
        </w:rPr>
        <w:t>r17</w:t>
      </w:r>
      <w:r>
        <w:rPr>
          <w:rFonts w:eastAsia="等线"/>
          <w:b/>
          <w:color w:val="000000"/>
        </w:rPr>
        <w:t xml:space="preserve">. </w:t>
      </w:r>
    </w:p>
    <w:p w14:paraId="70BAFDE5" w14:textId="3B0B7C0A" w:rsidR="0062060A" w:rsidRPr="00CA16AF" w:rsidRDefault="0062060A" w:rsidP="0062060A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MS Mincho" w:hAnsi="Arial"/>
          <w:sz w:val="28"/>
          <w:szCs w:val="28"/>
          <w:lang w:eastAsia="zh-CN"/>
        </w:rPr>
      </w:pPr>
      <w:r w:rsidRPr="00CA16AF">
        <w:rPr>
          <w:rFonts w:ascii="Arial" w:eastAsia="MS Mincho" w:hAnsi="Arial"/>
          <w:sz w:val="28"/>
          <w:szCs w:val="28"/>
          <w:lang w:eastAsia="zh-CN"/>
        </w:rPr>
        <w:lastRenderedPageBreak/>
        <w:t xml:space="preserve">2.2 </w:t>
      </w:r>
      <w:r>
        <w:rPr>
          <w:rFonts w:ascii="Arial" w:eastAsia="MS Mincho" w:hAnsi="Arial"/>
          <w:sz w:val="28"/>
          <w:szCs w:val="28"/>
          <w:lang w:eastAsia="zh-CN"/>
        </w:rPr>
        <w:t>Solution</w:t>
      </w:r>
    </w:p>
    <w:p w14:paraId="34586CCD" w14:textId="27180C14" w:rsidR="00BB23CC" w:rsidRPr="00BB23CC" w:rsidRDefault="002A49A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>
        <w:rPr>
          <w:rFonts w:eastAsia="等线"/>
          <w:bCs/>
          <w:color w:val="000000"/>
          <w:lang w:eastAsia="zh-CN"/>
        </w:rPr>
        <w:t>Regarding how to resolve this capability mis-match issue, i</w:t>
      </w:r>
      <w:r w:rsidR="00DE3EC8">
        <w:rPr>
          <w:rFonts w:eastAsia="等线" w:hint="eastAsia"/>
          <w:bCs/>
          <w:color w:val="000000"/>
          <w:lang w:eastAsia="zh-CN"/>
        </w:rPr>
        <w:t xml:space="preserve">n fact, </w:t>
      </w:r>
      <w:r w:rsidR="001C2128">
        <w:rPr>
          <w:rFonts w:eastAsia="等线"/>
          <w:bCs/>
          <w:color w:val="000000"/>
          <w:lang w:eastAsia="zh-CN"/>
        </w:rPr>
        <w:t xml:space="preserve">it was discussed for </w:t>
      </w:r>
      <w:r w:rsidR="00BB23CC" w:rsidRPr="00BB23CC">
        <w:rPr>
          <w:rFonts w:eastAsia="等线" w:hint="eastAsia"/>
          <w:bCs/>
          <w:color w:val="000000"/>
          <w:lang w:eastAsia="zh-CN"/>
        </w:rPr>
        <w:t>PEI</w:t>
      </w:r>
      <w:r w:rsidR="0058618E">
        <w:rPr>
          <w:rFonts w:eastAsia="等线"/>
          <w:bCs/>
          <w:color w:val="000000"/>
          <w:lang w:eastAsia="zh-CN"/>
        </w:rPr>
        <w:t xml:space="preserve"> in Rel-17</w:t>
      </w:r>
      <w:r w:rsidR="00BB23CC" w:rsidRPr="00BB23CC">
        <w:rPr>
          <w:rFonts w:eastAsia="等线" w:hint="eastAsia"/>
          <w:bCs/>
          <w:color w:val="000000"/>
          <w:lang w:eastAsia="zh-CN"/>
        </w:rPr>
        <w:t xml:space="preserve"> in RAN2#120 meeting as follows [</w:t>
      </w:r>
      <w:r w:rsidR="001F55B6">
        <w:rPr>
          <w:rFonts w:eastAsia="等线" w:hint="eastAsia"/>
          <w:bCs/>
          <w:color w:val="000000"/>
          <w:lang w:eastAsia="zh-CN"/>
        </w:rPr>
        <w:t>4</w:t>
      </w:r>
      <w:r w:rsidR="00BB23CC" w:rsidRPr="00BB23CC">
        <w:rPr>
          <w:rFonts w:eastAsia="等线" w:hint="eastAsia"/>
          <w:bCs/>
          <w:color w:val="000000"/>
          <w:lang w:eastAsia="zh-CN"/>
        </w:rPr>
        <w:t>].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23CC" w:rsidRPr="00BB23CC" w14:paraId="1C320FB2" w14:textId="667E4B1E" w:rsidTr="000C558C">
        <w:tc>
          <w:tcPr>
            <w:tcW w:w="9628" w:type="dxa"/>
          </w:tcPr>
          <w:p w14:paraId="3F52C1CD" w14:textId="306386ED" w:rsidR="00BB23CC" w:rsidRPr="00BB23CC" w:rsidRDefault="00BB23CC" w:rsidP="00BB23CC">
            <w:pPr>
              <w:spacing w:after="120"/>
              <w:ind w:left="1259" w:hanging="1259"/>
              <w:jc w:val="both"/>
              <w:rPr>
                <w:rFonts w:eastAsia="等线"/>
                <w:b/>
                <w:lang w:val="en-GB" w:eastAsia="zh-CN"/>
              </w:rPr>
            </w:pPr>
            <w:r w:rsidRPr="00BB23CC">
              <w:rPr>
                <w:rFonts w:eastAsia="等线" w:hint="eastAsia"/>
                <w:b/>
                <w:color w:val="000000"/>
                <w:lang w:eastAsia="zh-CN"/>
              </w:rPr>
              <w:t>RAN2#120 meeting</w:t>
            </w:r>
          </w:p>
          <w:p w14:paraId="64E19A54" w14:textId="177E1795" w:rsidR="00BB23CC" w:rsidRPr="00BB23CC" w:rsidRDefault="00BB23CC" w:rsidP="00BB23CC">
            <w:pPr>
              <w:spacing w:after="120"/>
              <w:ind w:left="1259" w:hanging="1259"/>
              <w:jc w:val="both"/>
              <w:rPr>
                <w:rFonts w:eastAsia="MS Mincho"/>
                <w:lang w:val="en-GB" w:eastAsia="en-GB"/>
              </w:rPr>
            </w:pPr>
            <w:r w:rsidRPr="00BB23CC">
              <w:rPr>
                <w:rFonts w:eastAsia="MS Mincho"/>
                <w:lang w:val="en-GB" w:eastAsia="en-GB"/>
              </w:rPr>
              <w:t>R2-2211603</w:t>
            </w:r>
            <w:r w:rsidRPr="00BB23CC">
              <w:rPr>
                <w:rFonts w:eastAsia="MS Mincho"/>
                <w:lang w:val="en-GB" w:eastAsia="en-GB"/>
              </w:rPr>
              <w:tab/>
              <w:t>Discussion on the PEI capability maintenance</w:t>
            </w:r>
            <w:r w:rsidRPr="00BB23CC">
              <w:rPr>
                <w:rFonts w:eastAsia="MS Mincho"/>
                <w:lang w:val="en-GB" w:eastAsia="en-GB"/>
              </w:rPr>
              <w:tab/>
              <w:t xml:space="preserve">Huawei, </w:t>
            </w:r>
            <w:proofErr w:type="spellStart"/>
            <w:r w:rsidRPr="00BB23CC">
              <w:rPr>
                <w:rFonts w:eastAsia="MS Mincho"/>
                <w:lang w:val="en-GB" w:eastAsia="en-GB"/>
              </w:rPr>
              <w:t>HiSilicon</w:t>
            </w:r>
            <w:proofErr w:type="spellEnd"/>
            <w:r w:rsidRPr="00BB23CC">
              <w:rPr>
                <w:rFonts w:eastAsia="MS Mincho"/>
                <w:lang w:val="en-GB" w:eastAsia="en-GB"/>
              </w:rPr>
              <w:tab/>
              <w:t>discussion</w:t>
            </w:r>
            <w:r w:rsidRPr="00BB23CC">
              <w:rPr>
                <w:rFonts w:eastAsia="MS Mincho"/>
                <w:lang w:val="en-GB" w:eastAsia="en-GB"/>
              </w:rPr>
              <w:tab/>
              <w:t>Rel-17</w:t>
            </w:r>
            <w:r w:rsidRPr="00BB23CC">
              <w:rPr>
                <w:rFonts w:eastAsia="MS Mincho"/>
                <w:lang w:val="en-GB" w:eastAsia="en-GB"/>
              </w:rPr>
              <w:tab/>
            </w:r>
            <w:proofErr w:type="spellStart"/>
            <w:r w:rsidRPr="00BB23CC">
              <w:rPr>
                <w:rFonts w:eastAsia="MS Mincho"/>
                <w:lang w:val="en-GB" w:eastAsia="en-GB"/>
              </w:rPr>
              <w:t>NR_UE_pow_sav_enh</w:t>
            </w:r>
            <w:proofErr w:type="spellEnd"/>
            <w:r w:rsidRPr="00BB23CC">
              <w:rPr>
                <w:rFonts w:eastAsia="MS Mincho"/>
                <w:lang w:val="en-GB" w:eastAsia="en-GB"/>
              </w:rPr>
              <w:t>-Core</w:t>
            </w:r>
          </w:p>
          <w:p w14:paraId="3DEA85F2" w14:textId="5F803C56" w:rsidR="00BB23CC" w:rsidRPr="00BB23CC" w:rsidRDefault="00BB23CC" w:rsidP="00BB23CC">
            <w:pPr>
              <w:numPr>
                <w:ilvl w:val="0"/>
                <w:numId w:val="34"/>
              </w:numPr>
              <w:tabs>
                <w:tab w:val="left" w:pos="1622"/>
              </w:tabs>
              <w:spacing w:after="120"/>
              <w:jc w:val="both"/>
              <w:rPr>
                <w:rFonts w:eastAsia="MS Mincho"/>
                <w:lang w:val="en-GB" w:eastAsia="en-GB"/>
              </w:rPr>
            </w:pPr>
            <w:r w:rsidRPr="00BB23CC">
              <w:rPr>
                <w:rFonts w:eastAsia="MS Mincho"/>
                <w:lang w:val="en-GB" w:eastAsia="en-GB"/>
              </w:rPr>
              <w:t xml:space="preserve">Xiaomi think that the network deployment fixes this. The network is required to support homogenously, OPPO agrees, VDF agrees as well. </w:t>
            </w:r>
            <w:proofErr w:type="gramStart"/>
            <w:r w:rsidRPr="00BB23CC">
              <w:rPr>
                <w:rFonts w:eastAsia="MS Mincho"/>
                <w:lang w:val="en-GB" w:eastAsia="en-GB"/>
              </w:rPr>
              <w:t>HW</w:t>
            </w:r>
            <w:proofErr w:type="gramEnd"/>
            <w:r w:rsidRPr="00BB23CC">
              <w:rPr>
                <w:rFonts w:eastAsia="MS Mincho"/>
                <w:lang w:val="en-GB" w:eastAsia="en-GB"/>
              </w:rPr>
              <w:t xml:space="preserve"> think we didn’t agree homogenous requirement for this case. </w:t>
            </w:r>
          </w:p>
          <w:p w14:paraId="6921714C" w14:textId="33BD21EB" w:rsidR="00BB23CC" w:rsidRPr="00BB23CC" w:rsidRDefault="00BB23CC" w:rsidP="00BB23CC">
            <w:pPr>
              <w:numPr>
                <w:ilvl w:val="0"/>
                <w:numId w:val="34"/>
              </w:numPr>
              <w:tabs>
                <w:tab w:val="left" w:pos="1622"/>
              </w:tabs>
              <w:spacing w:after="120"/>
              <w:jc w:val="both"/>
              <w:rPr>
                <w:rFonts w:eastAsia="MS Mincho"/>
                <w:lang w:val="en-GB" w:eastAsia="en-GB"/>
              </w:rPr>
            </w:pPr>
            <w:r w:rsidRPr="00BB23CC">
              <w:rPr>
                <w:rFonts w:eastAsia="MS Mincho"/>
                <w:lang w:val="en-GB" w:eastAsia="en-GB"/>
              </w:rPr>
              <w:t xml:space="preserve">Ericsson think there is some truth to the HW observation. Legacy </w:t>
            </w:r>
            <w:proofErr w:type="spellStart"/>
            <w:r w:rsidRPr="00BB23CC">
              <w:rPr>
                <w:rFonts w:eastAsia="MS Mincho"/>
                <w:lang w:val="en-GB" w:eastAsia="en-GB"/>
              </w:rPr>
              <w:t>gNB</w:t>
            </w:r>
            <w:proofErr w:type="spellEnd"/>
            <w:r w:rsidRPr="00BB23CC">
              <w:rPr>
                <w:rFonts w:eastAsia="MS Mincho"/>
                <w:lang w:val="en-GB" w:eastAsia="en-GB"/>
              </w:rPr>
              <w:t xml:space="preserve"> us required to support the latest ASN.1</w:t>
            </w:r>
          </w:p>
          <w:p w14:paraId="43046F63" w14:textId="7E5A3A5F" w:rsidR="00BB23CC" w:rsidRPr="00BB23CC" w:rsidRDefault="00BB23CC" w:rsidP="00BB23CC">
            <w:pPr>
              <w:tabs>
                <w:tab w:val="num" w:pos="1619"/>
              </w:tabs>
              <w:spacing w:after="120"/>
              <w:ind w:left="1616" w:hanging="357"/>
              <w:jc w:val="both"/>
              <w:rPr>
                <w:rFonts w:ascii="Arial" w:eastAsia="MS Mincho" w:hAnsi="Arial"/>
                <w:b/>
                <w:lang w:val="en-GB" w:eastAsia="en-GB"/>
              </w:rPr>
            </w:pPr>
            <w:r w:rsidRPr="00BB23CC">
              <w:rPr>
                <w:rFonts w:eastAsia="MS Mincho"/>
                <w:b/>
                <w:lang w:val="en-GB" w:eastAsia="en-GB"/>
              </w:rPr>
              <w:t>Noted, not agreeable (no support)</w:t>
            </w:r>
          </w:p>
        </w:tc>
      </w:tr>
    </w:tbl>
    <w:p w14:paraId="4790D443" w14:textId="1A987F15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 w:hint="eastAsia"/>
          <w:bCs/>
          <w:color w:val="000000"/>
          <w:lang w:eastAsia="zh-CN"/>
        </w:rPr>
        <w:t>To res</w:t>
      </w:r>
      <w:r w:rsidRPr="00BB23CC">
        <w:rPr>
          <w:rFonts w:eastAsia="等线"/>
          <w:bCs/>
          <w:color w:val="000000"/>
          <w:lang w:eastAsia="zh-CN"/>
        </w:rPr>
        <w:t>ol</w:t>
      </w:r>
      <w:r w:rsidRPr="00BB23CC">
        <w:rPr>
          <w:rFonts w:eastAsia="等线" w:hint="eastAsia"/>
          <w:bCs/>
          <w:color w:val="000000"/>
          <w:lang w:eastAsia="zh-CN"/>
        </w:rPr>
        <w:t>ve the</w:t>
      </w:r>
      <w:r w:rsidR="00790ED3">
        <w:rPr>
          <w:rFonts w:eastAsia="等线"/>
          <w:bCs/>
          <w:color w:val="000000"/>
          <w:lang w:eastAsia="zh-CN"/>
        </w:rPr>
        <w:t xml:space="preserve"> capability mis-match</w:t>
      </w:r>
      <w:r w:rsidR="00790ED3"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="00431FEF">
        <w:rPr>
          <w:rFonts w:eastAsia="等线"/>
          <w:bCs/>
          <w:color w:val="000000"/>
          <w:lang w:eastAsia="zh-CN"/>
        </w:rPr>
        <w:t xml:space="preserve">issue </w:t>
      </w:r>
      <w:r w:rsidRPr="00BB23CC">
        <w:rPr>
          <w:rFonts w:eastAsia="等线" w:hint="eastAsia"/>
          <w:bCs/>
          <w:color w:val="000000"/>
          <w:lang w:eastAsia="zh-CN"/>
        </w:rPr>
        <w:t xml:space="preserve">between the </w:t>
      </w:r>
      <w:proofErr w:type="spellStart"/>
      <w:r w:rsidRPr="00BB23CC">
        <w:rPr>
          <w:rFonts w:eastAsia="等线" w:hint="eastAsia"/>
          <w:bCs/>
          <w:color w:val="000000"/>
          <w:lang w:eastAsia="zh-CN"/>
        </w:rPr>
        <w:t>gNB</w:t>
      </w:r>
      <w:proofErr w:type="spellEnd"/>
      <w:r w:rsidRPr="00BB23CC">
        <w:rPr>
          <w:rFonts w:eastAsia="等线" w:hint="eastAsia"/>
          <w:bCs/>
          <w:color w:val="000000"/>
          <w:lang w:eastAsia="zh-CN"/>
        </w:rPr>
        <w:t xml:space="preserve"> and the UE</w:t>
      </w:r>
      <w:r w:rsidRPr="00BB23CC">
        <w:rPr>
          <w:rFonts w:eastAsia="MS Mincho"/>
          <w:sz w:val="22"/>
          <w:lang w:val="en-GB" w:eastAsia="ja-JP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which will result</w:t>
      </w:r>
      <w:r w:rsidR="00D400EC">
        <w:rPr>
          <w:rFonts w:eastAsia="等线"/>
          <w:bCs/>
          <w:color w:val="000000"/>
          <w:lang w:eastAsia="zh-CN"/>
        </w:rPr>
        <w:t xml:space="preserve"> in</w:t>
      </w:r>
      <w:r w:rsidRPr="00BB23CC">
        <w:rPr>
          <w:rFonts w:eastAsia="等线"/>
          <w:bCs/>
          <w:color w:val="000000"/>
          <w:lang w:eastAsia="zh-CN"/>
        </w:rPr>
        <w:t xml:space="preserve"> th</w:t>
      </w:r>
      <w:r w:rsidRPr="00A843E2">
        <w:rPr>
          <w:rFonts w:eastAsia="等线"/>
          <w:bCs/>
          <w:lang w:eastAsia="zh-CN"/>
        </w:rPr>
        <w:t>e paging lost as a</w:t>
      </w:r>
      <w:r w:rsidRPr="00BB23CC">
        <w:rPr>
          <w:rFonts w:eastAsia="等线"/>
          <w:bCs/>
          <w:color w:val="000000"/>
          <w:lang w:eastAsia="zh-CN"/>
        </w:rPr>
        <w:t>bove</w:t>
      </w:r>
      <w:r w:rsidRPr="00BB23CC">
        <w:rPr>
          <w:rFonts w:eastAsia="等线" w:hint="eastAsia"/>
          <w:bCs/>
          <w:color w:val="000000"/>
          <w:lang w:eastAsia="zh-CN"/>
        </w:rPr>
        <w:t>, R2-2211603 propose</w:t>
      </w:r>
      <w:r w:rsidRPr="00BB23CC">
        <w:rPr>
          <w:rFonts w:eastAsia="等线"/>
          <w:bCs/>
          <w:color w:val="000000"/>
          <w:lang w:eastAsia="zh-CN"/>
        </w:rPr>
        <w:t>d</w:t>
      </w:r>
      <w:r w:rsidRPr="00BB23CC">
        <w:rPr>
          <w:rFonts w:eastAsia="等线" w:hint="eastAsia"/>
          <w:bCs/>
          <w:color w:val="000000"/>
          <w:lang w:eastAsia="zh-CN"/>
        </w:rPr>
        <w:t xml:space="preserve"> the following 2 solutions:</w:t>
      </w:r>
    </w:p>
    <w:p w14:paraId="1A2BFBD0" w14:textId="4BEC09FF" w:rsidR="00BB23CC" w:rsidRPr="00BB23CC" w:rsidRDefault="00BB23CC" w:rsidP="00BB23CC">
      <w:pPr>
        <w:numPr>
          <w:ilvl w:val="0"/>
          <w:numId w:val="44"/>
        </w:numPr>
        <w:spacing w:after="120"/>
        <w:contextualSpacing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/>
          <w:color w:val="000000"/>
          <w:lang w:eastAsia="zh-CN"/>
        </w:rPr>
        <w:t>S</w:t>
      </w:r>
      <w:r w:rsidRPr="00BB23CC">
        <w:rPr>
          <w:rFonts w:eastAsia="等线" w:hint="eastAsia"/>
          <w:b/>
          <w:color w:val="000000"/>
          <w:lang w:eastAsia="zh-CN"/>
        </w:rPr>
        <w:t>olution#1</w:t>
      </w:r>
      <w:r w:rsidRPr="00BB23CC">
        <w:rPr>
          <w:rFonts w:eastAsia="等线" w:hint="eastAsia"/>
          <w:bCs/>
          <w:color w:val="000000"/>
          <w:lang w:eastAsia="zh-CN"/>
        </w:rPr>
        <w:t>: I</w:t>
      </w:r>
      <w:r w:rsidRPr="00BB23CC">
        <w:rPr>
          <w:rFonts w:eastAsia="等线"/>
          <w:bCs/>
          <w:color w:val="000000"/>
          <w:lang w:eastAsia="zh-CN"/>
        </w:rPr>
        <w:t>ntroduce a capability filter for the PEI capability reporting where the UE only reports the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PEI capability</w:t>
      </w:r>
    </w:p>
    <w:p w14:paraId="24681C80" w14:textId="1D6AFA90" w:rsidR="00BB23CC" w:rsidRPr="00BB23CC" w:rsidRDefault="00BB23CC" w:rsidP="00BB23CC">
      <w:pPr>
        <w:numPr>
          <w:ilvl w:val="0"/>
          <w:numId w:val="44"/>
        </w:numPr>
        <w:spacing w:after="120"/>
        <w:contextualSpacing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/>
          <w:color w:val="000000"/>
          <w:lang w:eastAsia="zh-CN"/>
        </w:rPr>
        <w:t>S</w:t>
      </w:r>
      <w:r w:rsidRPr="00BB23CC">
        <w:rPr>
          <w:rFonts w:eastAsia="等线" w:hint="eastAsia"/>
          <w:b/>
          <w:color w:val="000000"/>
          <w:lang w:eastAsia="zh-CN"/>
        </w:rPr>
        <w:t>olution#2</w:t>
      </w:r>
      <w:r w:rsidRPr="00BB23CC">
        <w:rPr>
          <w:rFonts w:eastAsia="等线" w:hint="eastAsia"/>
          <w:bCs/>
          <w:color w:val="000000"/>
          <w:lang w:eastAsia="zh-CN"/>
        </w:rPr>
        <w:t>: I</w:t>
      </w:r>
      <w:r w:rsidRPr="00BB23CC">
        <w:rPr>
          <w:rFonts w:eastAsia="等线"/>
          <w:bCs/>
          <w:color w:val="000000"/>
          <w:lang w:eastAsia="zh-CN"/>
        </w:rPr>
        <w:t>ntroduce a</w:t>
      </w:r>
      <w:r w:rsidRPr="00BB23CC">
        <w:rPr>
          <w:rFonts w:eastAsia="等线" w:hint="eastAsia"/>
          <w:bCs/>
          <w:color w:val="000000"/>
          <w:lang w:eastAsia="zh-CN"/>
        </w:rPr>
        <w:t xml:space="preserve">n </w:t>
      </w:r>
      <w:r w:rsidRPr="00BB23CC">
        <w:rPr>
          <w:rFonts w:eastAsia="等线"/>
          <w:bCs/>
          <w:color w:val="000000"/>
          <w:lang w:eastAsia="zh-CN"/>
        </w:rPr>
        <w:t>additional bit</w:t>
      </w:r>
      <w:r w:rsidRPr="00BB23CC">
        <w:rPr>
          <w:rFonts w:eastAsia="等线" w:hint="eastAsia"/>
          <w:bCs/>
          <w:color w:val="000000"/>
          <w:lang w:eastAsia="zh-CN"/>
        </w:rPr>
        <w:t xml:space="preserve"> to indicate whether </w:t>
      </w:r>
      <w:r w:rsidRPr="00BB23CC">
        <w:rPr>
          <w:rFonts w:eastAsia="等线"/>
          <w:bCs/>
          <w:color w:val="000000"/>
          <w:lang w:eastAsia="zh-CN"/>
        </w:rPr>
        <w:t xml:space="preserve">the </w:t>
      </w:r>
      <w:proofErr w:type="spellStart"/>
      <w:r w:rsidRPr="00BB23CC">
        <w:rPr>
          <w:rFonts w:eastAsia="等线"/>
          <w:bCs/>
          <w:color w:val="000000"/>
          <w:lang w:eastAsia="zh-CN"/>
        </w:rPr>
        <w:t>gNB</w:t>
      </w:r>
      <w:proofErr w:type="spellEnd"/>
      <w:r w:rsidRPr="00BB23CC">
        <w:rPr>
          <w:rFonts w:eastAsia="等线"/>
          <w:bCs/>
          <w:color w:val="000000"/>
          <w:lang w:eastAsia="zh-CN"/>
        </w:rPr>
        <w:t xml:space="preserve"> has been upgraded to support the PEI feature</w:t>
      </w:r>
      <w:r w:rsidRPr="00BB23CC">
        <w:rPr>
          <w:rFonts w:eastAsia="等线" w:hint="eastAsia"/>
          <w:bCs/>
          <w:color w:val="000000"/>
          <w:lang w:eastAsia="zh-CN"/>
        </w:rPr>
        <w:t xml:space="preserve">, </w:t>
      </w:r>
      <w:r w:rsidRPr="00BB23CC">
        <w:rPr>
          <w:rFonts w:eastAsia="等线"/>
          <w:bCs/>
          <w:color w:val="000000"/>
          <w:lang w:eastAsia="zh-CN"/>
        </w:rPr>
        <w:t>UE decide</w:t>
      </w:r>
      <w:r w:rsidRPr="00BB23CC">
        <w:rPr>
          <w:rFonts w:eastAsia="等线" w:hint="eastAsia"/>
          <w:bCs/>
          <w:color w:val="000000"/>
          <w:lang w:eastAsia="zh-CN"/>
        </w:rPr>
        <w:t>s</w:t>
      </w:r>
      <w:r w:rsidRPr="00BB23CC">
        <w:rPr>
          <w:rFonts w:eastAsia="等线"/>
          <w:bCs/>
          <w:color w:val="000000"/>
          <w:lang w:eastAsia="zh-CN"/>
        </w:rPr>
        <w:t xml:space="preserve"> whether to report the PEI capability </w:t>
      </w:r>
      <w:r w:rsidRPr="00BB23CC">
        <w:rPr>
          <w:rFonts w:eastAsia="等线" w:hint="eastAsia"/>
          <w:bCs/>
          <w:color w:val="000000"/>
          <w:lang w:eastAsia="zh-CN"/>
        </w:rPr>
        <w:t xml:space="preserve">based on </w:t>
      </w:r>
      <w:r w:rsidRPr="00BB23CC">
        <w:rPr>
          <w:rFonts w:eastAsia="等线"/>
          <w:bCs/>
          <w:color w:val="000000"/>
          <w:lang w:eastAsia="zh-CN"/>
        </w:rPr>
        <w:t>this indication</w:t>
      </w:r>
      <w:r w:rsidRPr="00BB23CC">
        <w:rPr>
          <w:rFonts w:eastAsia="等线" w:hint="eastAsia"/>
          <w:bCs/>
          <w:color w:val="000000"/>
          <w:lang w:eastAsia="zh-CN"/>
        </w:rPr>
        <w:t>.</w:t>
      </w:r>
    </w:p>
    <w:p w14:paraId="491A2E58" w14:textId="06B4B960" w:rsidR="00BB23CC" w:rsidRPr="00BB23CC" w:rsidRDefault="00BB23CC" w:rsidP="00BB23CC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Cs/>
          <w:color w:val="000000"/>
          <w:lang w:eastAsia="zh-CN"/>
        </w:rPr>
        <w:t>H</w:t>
      </w:r>
      <w:r w:rsidRPr="00BB23CC">
        <w:rPr>
          <w:rFonts w:eastAsia="等线" w:hint="eastAsia"/>
          <w:bCs/>
          <w:color w:val="000000"/>
          <w:lang w:eastAsia="zh-CN"/>
        </w:rPr>
        <w:t>owever,</w:t>
      </w:r>
      <w:r w:rsidRPr="00BB23CC">
        <w:rPr>
          <w:rFonts w:eastAsia="等线"/>
          <w:bCs/>
          <w:color w:val="000000"/>
          <w:lang w:eastAsia="zh-CN"/>
        </w:rPr>
        <w:t xml:space="preserve"> during the online discussion,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="00827FBA">
        <w:rPr>
          <w:rFonts w:eastAsia="等线"/>
          <w:bCs/>
          <w:color w:val="000000"/>
          <w:lang w:eastAsia="zh-CN"/>
        </w:rPr>
        <w:t>most</w:t>
      </w:r>
      <w:r w:rsidR="00827FBA"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 w:hint="eastAsia"/>
          <w:bCs/>
          <w:color w:val="000000"/>
          <w:lang w:eastAsia="zh-CN"/>
        </w:rPr>
        <w:t xml:space="preserve">companies thought the issue </w:t>
      </w:r>
      <w:r w:rsidRPr="00BB23CC">
        <w:rPr>
          <w:rFonts w:eastAsia="等线"/>
          <w:bCs/>
          <w:color w:val="000000"/>
          <w:lang w:eastAsia="zh-CN"/>
        </w:rPr>
        <w:t>doe</w:t>
      </w:r>
      <w:r w:rsidRPr="00BB23CC">
        <w:rPr>
          <w:rFonts w:eastAsia="等线" w:hint="eastAsia"/>
          <w:bCs/>
          <w:color w:val="000000"/>
          <w:lang w:eastAsia="zh-CN"/>
        </w:rPr>
        <w:t xml:space="preserve">s not exist considering the </w:t>
      </w:r>
      <w:r w:rsidRPr="00BB23CC">
        <w:rPr>
          <w:rFonts w:eastAsia="等线"/>
          <w:bCs/>
          <w:color w:val="000000"/>
          <w:lang w:eastAsia="zh-CN"/>
        </w:rPr>
        <w:t xml:space="preserve">network is required to </w:t>
      </w:r>
      <w:r w:rsidR="00C45255">
        <w:rPr>
          <w:rFonts w:eastAsia="等线" w:hint="eastAsia"/>
          <w:bCs/>
          <w:color w:val="000000"/>
          <w:lang w:eastAsia="zh-CN"/>
        </w:rPr>
        <w:t xml:space="preserve">have the same capability </w:t>
      </w:r>
      <w:r w:rsidRPr="00BB23CC">
        <w:rPr>
          <w:rFonts w:eastAsia="等线"/>
          <w:bCs/>
          <w:color w:val="000000"/>
          <w:lang w:eastAsia="zh-CN"/>
        </w:rPr>
        <w:t xml:space="preserve">homogenously, or legacy </w:t>
      </w:r>
      <w:proofErr w:type="spellStart"/>
      <w:r w:rsidRPr="00BB23CC">
        <w:rPr>
          <w:rFonts w:eastAsia="等线"/>
          <w:bCs/>
          <w:color w:val="000000"/>
          <w:lang w:eastAsia="zh-CN"/>
        </w:rPr>
        <w:t>gNB</w:t>
      </w:r>
      <w:proofErr w:type="spellEnd"/>
      <w:r w:rsidRPr="00BB23CC">
        <w:rPr>
          <w:rFonts w:eastAsia="等线"/>
          <w:bCs/>
          <w:color w:val="000000"/>
          <w:lang w:eastAsia="zh-CN"/>
        </w:rPr>
        <w:t xml:space="preserve"> may </w:t>
      </w:r>
      <w:r w:rsidR="003F6332">
        <w:rPr>
          <w:rFonts w:eastAsia="等线"/>
          <w:bCs/>
          <w:color w:val="000000"/>
          <w:lang w:eastAsia="zh-CN"/>
        </w:rPr>
        <w:t>be required</w:t>
      </w:r>
      <w:r w:rsidRPr="00BB23CC">
        <w:rPr>
          <w:rFonts w:eastAsia="等线"/>
          <w:bCs/>
          <w:color w:val="000000"/>
          <w:lang w:eastAsia="zh-CN"/>
        </w:rPr>
        <w:t xml:space="preserve"> to support the latest ASN.1.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Finally</w:t>
      </w:r>
      <w:r w:rsidRPr="00BB23CC">
        <w:rPr>
          <w:rFonts w:eastAsia="等线" w:hint="eastAsia"/>
          <w:bCs/>
          <w:color w:val="000000"/>
          <w:lang w:eastAsia="zh-CN"/>
        </w:rPr>
        <w:t xml:space="preserve">, no conclusion </w:t>
      </w:r>
      <w:r w:rsidRPr="00BB23CC">
        <w:rPr>
          <w:rFonts w:eastAsia="等线"/>
          <w:bCs/>
          <w:color w:val="000000"/>
          <w:lang w:eastAsia="zh-CN"/>
        </w:rPr>
        <w:t xml:space="preserve">on the solutions was </w:t>
      </w:r>
      <w:r w:rsidRPr="00BB23CC">
        <w:rPr>
          <w:rFonts w:eastAsia="等线" w:hint="eastAsia"/>
          <w:bCs/>
          <w:color w:val="000000"/>
          <w:lang w:eastAsia="zh-CN"/>
        </w:rPr>
        <w:t xml:space="preserve">agreed for this issue. </w:t>
      </w:r>
    </w:p>
    <w:p w14:paraId="0C70C9A0" w14:textId="3718F65B" w:rsidR="00BB23CC" w:rsidRPr="00BB23CC" w:rsidRDefault="00BB23CC" w:rsidP="007D4401">
      <w:pPr>
        <w:spacing w:after="120"/>
        <w:jc w:val="both"/>
        <w:rPr>
          <w:rFonts w:eastAsia="等线"/>
          <w:bCs/>
          <w:color w:val="000000"/>
          <w:lang w:eastAsia="zh-CN"/>
        </w:rPr>
      </w:pPr>
      <w:r w:rsidRPr="00BB23CC">
        <w:rPr>
          <w:rFonts w:eastAsia="等线"/>
          <w:bCs/>
          <w:color w:val="000000"/>
          <w:lang w:eastAsia="zh-CN"/>
        </w:rPr>
        <w:t>I</w:t>
      </w:r>
      <w:r w:rsidRPr="00BB23CC">
        <w:rPr>
          <w:rFonts w:eastAsia="等线" w:hint="eastAsia"/>
          <w:bCs/>
          <w:color w:val="000000"/>
          <w:lang w:eastAsia="zh-CN"/>
        </w:rPr>
        <w:t xml:space="preserve">n our understanding, </w:t>
      </w:r>
      <w:r w:rsidR="009474D2">
        <w:rPr>
          <w:rFonts w:eastAsia="等线"/>
          <w:bCs/>
          <w:color w:val="000000"/>
          <w:lang w:eastAsia="zh-CN"/>
        </w:rPr>
        <w:t>for the case identified above, i.e.</w:t>
      </w:r>
      <w:r w:rsidR="00402E14" w:rsidRPr="00402E14">
        <w:t xml:space="preserve"> </w:t>
      </w:r>
      <w:r w:rsidR="00402E14">
        <w:rPr>
          <w:rFonts w:eastAsia="等线"/>
          <w:bCs/>
          <w:color w:val="000000"/>
          <w:lang w:eastAsia="zh-CN"/>
        </w:rPr>
        <w:t>for</w:t>
      </w:r>
      <w:r w:rsidR="00402E14" w:rsidRPr="00402E14">
        <w:rPr>
          <w:rFonts w:eastAsia="等线"/>
          <w:bCs/>
          <w:color w:val="000000"/>
          <w:lang w:eastAsia="zh-CN"/>
        </w:rPr>
        <w:t xml:space="preserve"> PEI and LP-WUS</w:t>
      </w:r>
      <w:r w:rsidR="007D4401">
        <w:rPr>
          <w:rFonts w:eastAsia="等线"/>
          <w:bCs/>
          <w:color w:val="000000"/>
          <w:lang w:eastAsia="zh-CN"/>
        </w:rPr>
        <w:t xml:space="preserve"> in Rel-15 and Rel-16 </w:t>
      </w:r>
      <w:proofErr w:type="spellStart"/>
      <w:r w:rsidR="007D4401">
        <w:rPr>
          <w:rFonts w:eastAsia="等线"/>
          <w:bCs/>
          <w:color w:val="000000"/>
          <w:lang w:eastAsia="zh-CN"/>
        </w:rPr>
        <w:t>gNB</w:t>
      </w:r>
      <w:proofErr w:type="spellEnd"/>
      <w:r w:rsidR="007D4401">
        <w:rPr>
          <w:rFonts w:eastAsia="等线"/>
          <w:bCs/>
          <w:color w:val="000000"/>
          <w:lang w:eastAsia="zh-CN"/>
        </w:rPr>
        <w:t xml:space="preserve">, or for </w:t>
      </w:r>
      <w:proofErr w:type="spellStart"/>
      <w:r w:rsidR="00402E14" w:rsidRPr="00402E14">
        <w:rPr>
          <w:rFonts w:eastAsia="等线"/>
          <w:bCs/>
          <w:color w:val="000000"/>
          <w:lang w:eastAsia="zh-CN"/>
        </w:rPr>
        <w:t>inactiveStatePO</w:t>
      </w:r>
      <w:proofErr w:type="spellEnd"/>
      <w:r w:rsidR="00402E14" w:rsidRPr="00402E14">
        <w:rPr>
          <w:rFonts w:eastAsia="等线"/>
          <w:bCs/>
          <w:color w:val="000000"/>
          <w:lang w:eastAsia="zh-CN"/>
        </w:rPr>
        <w:t>-Determination</w:t>
      </w:r>
      <w:r w:rsidR="00E3208F">
        <w:rPr>
          <w:rFonts w:eastAsia="等线"/>
          <w:bCs/>
          <w:color w:val="000000"/>
          <w:lang w:eastAsia="zh-CN"/>
        </w:rPr>
        <w:t xml:space="preserve"> in</w:t>
      </w:r>
      <w:r w:rsidR="00402E14" w:rsidRPr="00402E14">
        <w:rPr>
          <w:rFonts w:eastAsia="等线"/>
          <w:bCs/>
          <w:color w:val="000000"/>
          <w:lang w:eastAsia="zh-CN"/>
        </w:rPr>
        <w:t xml:space="preserve"> the </w:t>
      </w:r>
      <w:proofErr w:type="spellStart"/>
      <w:r w:rsidR="00402E14" w:rsidRPr="00402E14">
        <w:rPr>
          <w:rFonts w:eastAsia="等线"/>
          <w:bCs/>
          <w:color w:val="000000"/>
          <w:lang w:eastAsia="zh-CN"/>
        </w:rPr>
        <w:t>gNB</w:t>
      </w:r>
      <w:proofErr w:type="spellEnd"/>
      <w:r w:rsidR="00402E14" w:rsidRPr="00402E14">
        <w:rPr>
          <w:rFonts w:eastAsia="等线"/>
          <w:bCs/>
          <w:color w:val="000000"/>
          <w:lang w:eastAsia="zh-CN"/>
        </w:rPr>
        <w:t xml:space="preserve"> not supporting </w:t>
      </w:r>
      <w:proofErr w:type="spellStart"/>
      <w:r w:rsidR="00402E14" w:rsidRPr="00402E14">
        <w:rPr>
          <w:rFonts w:eastAsia="等线"/>
          <w:bCs/>
          <w:color w:val="000000"/>
          <w:lang w:eastAsia="zh-CN"/>
        </w:rPr>
        <w:t>inactiveStatePO</w:t>
      </w:r>
      <w:proofErr w:type="spellEnd"/>
      <w:r w:rsidR="00402E14" w:rsidRPr="00402E14">
        <w:rPr>
          <w:rFonts w:eastAsia="等线"/>
          <w:bCs/>
          <w:color w:val="000000"/>
          <w:lang w:eastAsia="zh-CN"/>
        </w:rPr>
        <w:t>-Determination</w:t>
      </w:r>
      <w:r w:rsidR="00035496">
        <w:rPr>
          <w:rFonts w:eastAsia="等线"/>
          <w:bCs/>
          <w:color w:val="000000"/>
          <w:lang w:eastAsia="zh-CN"/>
        </w:rPr>
        <w:t xml:space="preserve">, similar </w:t>
      </w:r>
      <w:r w:rsidR="005F4DB8">
        <w:rPr>
          <w:rFonts w:eastAsia="等线"/>
          <w:bCs/>
          <w:color w:val="000000"/>
          <w:lang w:eastAsia="zh-CN"/>
        </w:rPr>
        <w:t>logic</w:t>
      </w:r>
      <w:r w:rsidR="00035496">
        <w:rPr>
          <w:rFonts w:eastAsia="等线"/>
          <w:bCs/>
          <w:color w:val="000000"/>
          <w:lang w:eastAsia="zh-CN"/>
        </w:rPr>
        <w:t xml:space="preserve"> could be </w:t>
      </w:r>
      <w:r w:rsidR="006D6463">
        <w:rPr>
          <w:rFonts w:eastAsia="等线"/>
          <w:bCs/>
          <w:color w:val="000000"/>
          <w:lang w:eastAsia="zh-CN"/>
        </w:rPr>
        <w:t>followed</w:t>
      </w:r>
      <w:r w:rsidR="00035496">
        <w:rPr>
          <w:rFonts w:eastAsia="等线"/>
          <w:bCs/>
          <w:color w:val="000000"/>
          <w:lang w:eastAsia="zh-CN"/>
        </w:rPr>
        <w:t>, i.e.</w:t>
      </w:r>
      <w:r w:rsidR="009474D2">
        <w:rPr>
          <w:rFonts w:eastAsia="等线"/>
          <w:bCs/>
          <w:color w:val="000000"/>
          <w:lang w:eastAsia="zh-CN"/>
        </w:rPr>
        <w:t xml:space="preserve"> </w:t>
      </w:r>
      <w:r w:rsidRPr="00BB23CC">
        <w:rPr>
          <w:rFonts w:eastAsia="等线" w:hint="eastAsia"/>
          <w:bCs/>
          <w:color w:val="000000"/>
          <w:lang w:eastAsia="zh-CN"/>
        </w:rPr>
        <w:t xml:space="preserve">it could be up to the network implementation to avoid </w:t>
      </w:r>
      <w:r w:rsidR="0009342D">
        <w:rPr>
          <w:rFonts w:eastAsia="等线"/>
          <w:bCs/>
          <w:color w:val="000000"/>
          <w:lang w:eastAsia="zh-CN"/>
        </w:rPr>
        <w:t>the capability mis-match</w:t>
      </w:r>
      <w:r w:rsidR="0009342D"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 w:hint="eastAsia"/>
          <w:bCs/>
          <w:color w:val="000000"/>
          <w:lang w:eastAsia="zh-CN"/>
        </w:rPr>
        <w:t xml:space="preserve">issue, e.g. the </w:t>
      </w:r>
      <w:r w:rsidRPr="00BB23CC">
        <w:rPr>
          <w:rFonts w:eastAsia="等线"/>
          <w:bCs/>
          <w:color w:val="000000"/>
          <w:lang w:eastAsia="zh-CN"/>
        </w:rPr>
        <w:t xml:space="preserve">network </w:t>
      </w:r>
      <w:r w:rsidRPr="00BB23CC">
        <w:rPr>
          <w:rFonts w:eastAsia="等线" w:hint="eastAsia"/>
          <w:bCs/>
          <w:color w:val="000000"/>
          <w:lang w:eastAsia="zh-CN"/>
        </w:rPr>
        <w:t>support</w:t>
      </w:r>
      <w:r w:rsidR="00DE3EC8">
        <w:rPr>
          <w:rFonts w:eastAsia="等线" w:hint="eastAsia"/>
          <w:bCs/>
          <w:color w:val="000000"/>
          <w:lang w:eastAsia="zh-CN"/>
        </w:rPr>
        <w:t>ing PEI/</w:t>
      </w:r>
      <w:r w:rsidRPr="00BB23CC">
        <w:rPr>
          <w:rFonts w:eastAsia="等线" w:hint="eastAsia"/>
          <w:bCs/>
          <w:color w:val="000000"/>
          <w:lang w:eastAsia="zh-CN"/>
        </w:rPr>
        <w:t>LP-WUS</w:t>
      </w:r>
      <w:r w:rsidR="00DE3EC8">
        <w:rPr>
          <w:rFonts w:eastAsia="等线" w:hint="eastAsia"/>
          <w:bCs/>
          <w:color w:val="000000"/>
          <w:lang w:eastAsia="zh-CN"/>
        </w:rPr>
        <w:t>/</w:t>
      </w:r>
      <w:r w:rsidR="00E17917" w:rsidRPr="00E17917">
        <w:rPr>
          <w:rFonts w:eastAsia="等线"/>
          <w:i/>
          <w:iCs/>
          <w:color w:val="000000"/>
          <w:lang w:val="en-GB" w:eastAsia="zh-CN"/>
        </w:rPr>
        <w:t>inactiveStatePO-Determination</w:t>
      </w:r>
      <w:r w:rsidR="00E17917" w:rsidRPr="00E17917">
        <w:rPr>
          <w:rFonts w:eastAsia="等线" w:hint="eastAsia"/>
          <w:i/>
          <w:iCs/>
          <w:color w:val="000000"/>
          <w:lang w:val="en-GB" w:eastAsia="zh-CN"/>
        </w:rPr>
        <w:t>-r17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is homogenously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="00DE3EC8">
        <w:rPr>
          <w:rFonts w:eastAsia="等线" w:hint="eastAsia"/>
          <w:bCs/>
          <w:color w:val="000000"/>
          <w:lang w:eastAsia="zh-CN"/>
        </w:rPr>
        <w:t xml:space="preserve">deployed </w:t>
      </w:r>
      <w:r w:rsidRPr="00BB23CC">
        <w:rPr>
          <w:rFonts w:eastAsia="等线" w:hint="eastAsia"/>
          <w:bCs/>
          <w:color w:val="000000"/>
          <w:lang w:eastAsia="zh-CN"/>
        </w:rPr>
        <w:t xml:space="preserve">in the TA/RNA or all legacy </w:t>
      </w:r>
      <w:proofErr w:type="spellStart"/>
      <w:r w:rsidRPr="00BB23CC">
        <w:rPr>
          <w:rFonts w:eastAsia="等线" w:hint="eastAsia"/>
          <w:bCs/>
          <w:color w:val="000000"/>
          <w:lang w:eastAsia="zh-CN"/>
        </w:rPr>
        <w:t>gNB</w:t>
      </w:r>
      <w:r w:rsidR="00DE3EC8">
        <w:rPr>
          <w:rFonts w:eastAsia="等线" w:hint="eastAsia"/>
          <w:bCs/>
          <w:color w:val="000000"/>
          <w:lang w:eastAsia="zh-CN"/>
        </w:rPr>
        <w:t>s</w:t>
      </w:r>
      <w:proofErr w:type="spellEnd"/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="00DE3EC8">
        <w:rPr>
          <w:rFonts w:eastAsia="等线" w:hint="eastAsia"/>
          <w:bCs/>
          <w:color w:val="000000"/>
          <w:lang w:eastAsia="zh-CN"/>
        </w:rPr>
        <w:t>are</w:t>
      </w:r>
      <w:r w:rsidRPr="00BB23CC">
        <w:rPr>
          <w:rFonts w:eastAsia="等线" w:hint="eastAsia"/>
          <w:bCs/>
          <w:color w:val="000000"/>
          <w:lang w:eastAsia="zh-CN"/>
        </w:rPr>
        <w:t xml:space="preserve"> </w:t>
      </w:r>
      <w:r w:rsidRPr="00BB23CC">
        <w:rPr>
          <w:rFonts w:eastAsia="等线"/>
          <w:bCs/>
          <w:color w:val="000000"/>
          <w:lang w:eastAsia="zh-CN"/>
        </w:rPr>
        <w:t>upgraded</w:t>
      </w:r>
      <w:r w:rsidRPr="00BB23CC">
        <w:rPr>
          <w:rFonts w:eastAsia="等线" w:hint="eastAsia"/>
          <w:bCs/>
          <w:color w:val="000000"/>
          <w:lang w:eastAsia="zh-CN"/>
        </w:rPr>
        <w:t xml:space="preserve"> to support the latest ASN.1 for the UE capability on </w:t>
      </w:r>
      <w:r w:rsidR="00DE3EC8">
        <w:rPr>
          <w:rFonts w:eastAsia="等线" w:hint="eastAsia"/>
          <w:bCs/>
          <w:color w:val="000000"/>
          <w:lang w:eastAsia="zh-CN"/>
        </w:rPr>
        <w:t>paging</w:t>
      </w:r>
      <w:r w:rsidRPr="00BB23CC">
        <w:rPr>
          <w:rFonts w:eastAsia="等线" w:hint="eastAsia"/>
          <w:bCs/>
          <w:color w:val="000000"/>
          <w:lang w:eastAsia="zh-CN"/>
        </w:rPr>
        <w:t>.</w:t>
      </w:r>
    </w:p>
    <w:p w14:paraId="0540E779" w14:textId="5582467F" w:rsidR="009B01B8" w:rsidRDefault="008C43EA" w:rsidP="00536BED">
      <w:pPr>
        <w:spacing w:after="120"/>
        <w:jc w:val="both"/>
        <w:rPr>
          <w:rFonts w:eastAsia="等线"/>
          <w:b/>
          <w:color w:val="000000"/>
        </w:rPr>
      </w:pPr>
      <w:r w:rsidRPr="008C43EA">
        <w:rPr>
          <w:rFonts w:eastAsia="等线"/>
          <w:b/>
          <w:color w:val="000000"/>
        </w:rPr>
        <w:t xml:space="preserve">Proposal 1: It is up to network implementation to address the </w:t>
      </w:r>
      <w:r w:rsidR="001939BF">
        <w:rPr>
          <w:rFonts w:eastAsia="等线"/>
          <w:b/>
          <w:color w:val="000000"/>
        </w:rPr>
        <w:t>paging capability mis-match</w:t>
      </w:r>
      <w:r w:rsidR="001939BF" w:rsidRPr="008C43EA">
        <w:rPr>
          <w:rFonts w:eastAsia="等线"/>
          <w:b/>
          <w:color w:val="000000"/>
        </w:rPr>
        <w:t xml:space="preserve"> </w:t>
      </w:r>
      <w:r w:rsidRPr="008C43EA">
        <w:rPr>
          <w:rFonts w:eastAsia="等线"/>
          <w:b/>
          <w:color w:val="000000"/>
        </w:rPr>
        <w:t xml:space="preserve">issue between the </w:t>
      </w:r>
      <w:proofErr w:type="spellStart"/>
      <w:r w:rsidRPr="008C43EA">
        <w:rPr>
          <w:rFonts w:eastAsia="等线"/>
          <w:b/>
          <w:color w:val="000000"/>
        </w:rPr>
        <w:t>gNB</w:t>
      </w:r>
      <w:proofErr w:type="spellEnd"/>
      <w:r w:rsidRPr="008C43EA">
        <w:rPr>
          <w:rFonts w:eastAsia="等线"/>
          <w:b/>
          <w:color w:val="000000"/>
        </w:rPr>
        <w:t xml:space="preserve"> and the UE</w:t>
      </w:r>
      <w:r w:rsidR="006C7C7F" w:rsidRPr="006C7C7F">
        <w:rPr>
          <w:rFonts w:eastAsia="等线"/>
          <w:b/>
          <w:color w:val="000000"/>
        </w:rPr>
        <w:t xml:space="preserve"> </w:t>
      </w:r>
      <w:r w:rsidR="006C7C7F">
        <w:rPr>
          <w:rFonts w:eastAsia="等线"/>
          <w:b/>
          <w:color w:val="000000"/>
        </w:rPr>
        <w:t>for PEI/LP-WUS/</w:t>
      </w:r>
      <w:r w:rsidR="00E17917" w:rsidRPr="00E17917">
        <w:rPr>
          <w:rFonts w:eastAsia="等线"/>
          <w:b/>
          <w:bCs/>
          <w:i/>
          <w:iCs/>
          <w:color w:val="000000"/>
          <w:lang w:val="en-GB"/>
        </w:rPr>
        <w:t>inactiveStatePO-Determination</w:t>
      </w:r>
      <w:r w:rsidR="00E17917" w:rsidRPr="00E17917">
        <w:rPr>
          <w:rFonts w:eastAsia="等线" w:hint="eastAsia"/>
          <w:b/>
          <w:bCs/>
          <w:i/>
          <w:iCs/>
          <w:color w:val="000000"/>
          <w:lang w:val="en-GB"/>
        </w:rPr>
        <w:t>-r17</w:t>
      </w:r>
      <w:r w:rsidRPr="008C43EA">
        <w:rPr>
          <w:rFonts w:eastAsia="等线"/>
          <w:b/>
          <w:color w:val="000000"/>
        </w:rPr>
        <w:t xml:space="preserve">, e.g., all legacy </w:t>
      </w:r>
      <w:proofErr w:type="spellStart"/>
      <w:r w:rsidRPr="008C43EA">
        <w:rPr>
          <w:rFonts w:eastAsia="等线"/>
          <w:b/>
          <w:color w:val="000000"/>
        </w:rPr>
        <w:t>gNB</w:t>
      </w:r>
      <w:r w:rsidR="00DE3EC8">
        <w:rPr>
          <w:rFonts w:eastAsia="等线" w:hint="eastAsia"/>
          <w:b/>
          <w:color w:val="000000"/>
          <w:lang w:eastAsia="zh-CN"/>
        </w:rPr>
        <w:t>s</w:t>
      </w:r>
      <w:proofErr w:type="spellEnd"/>
      <w:r w:rsidRPr="008C43EA">
        <w:rPr>
          <w:rFonts w:eastAsia="等线"/>
          <w:b/>
          <w:color w:val="000000"/>
        </w:rPr>
        <w:t xml:space="preserve"> </w:t>
      </w:r>
      <w:r w:rsidR="00DE3EC8">
        <w:rPr>
          <w:rFonts w:eastAsia="等线" w:hint="eastAsia"/>
          <w:b/>
          <w:color w:val="000000"/>
          <w:lang w:eastAsia="zh-CN"/>
        </w:rPr>
        <w:t>are</w:t>
      </w:r>
      <w:r w:rsidRPr="008C43EA">
        <w:rPr>
          <w:rFonts w:eastAsia="等线"/>
          <w:b/>
          <w:color w:val="000000"/>
        </w:rPr>
        <w:t xml:space="preserve"> upgraded to support the latest ASN.1 for the UE capability on paging. No specification impact is foreseen. </w:t>
      </w:r>
    </w:p>
    <w:p w14:paraId="106D6F2E" w14:textId="77777777" w:rsidR="00F35328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73CF3C69" w:rsidR="00225B01" w:rsidRDefault="00F614C6" w:rsidP="00CD40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591349">
        <w:rPr>
          <w:rFonts w:eastAsia="宋体" w:hint="eastAsia"/>
          <w:lang w:eastAsia="zh-CN"/>
        </w:rPr>
        <w:t xml:space="preserve">discuss </w:t>
      </w:r>
      <w:r w:rsidR="004423F4" w:rsidRPr="004423F4">
        <w:rPr>
          <w:rFonts w:eastAsia="宋体"/>
          <w:lang w:eastAsia="zh-CN"/>
        </w:rPr>
        <w:t xml:space="preserve">the </w:t>
      </w:r>
      <w:r w:rsidR="00700FF4" w:rsidRPr="00700FF4">
        <w:rPr>
          <w:rFonts w:eastAsia="宋体"/>
          <w:lang w:eastAsia="zh-CN"/>
        </w:rPr>
        <w:t>capability mis-match issue for LP-WUS, PEI, (e)</w:t>
      </w:r>
      <w:proofErr w:type="spellStart"/>
      <w:r w:rsidR="00700FF4" w:rsidRPr="00700FF4">
        <w:rPr>
          <w:rFonts w:eastAsia="宋体"/>
          <w:lang w:eastAsia="zh-CN"/>
        </w:rPr>
        <w:t>RedCap</w:t>
      </w:r>
      <w:proofErr w:type="spellEnd"/>
      <w:r w:rsidR="00700FF4" w:rsidRPr="00700FF4">
        <w:rPr>
          <w:rFonts w:eastAsia="宋体"/>
          <w:lang w:eastAsia="zh-CN"/>
        </w:rPr>
        <w:t xml:space="preserve">, 2Rx XR, NTN, </w:t>
      </w:r>
      <w:proofErr w:type="spellStart"/>
      <w:r w:rsidR="00700FF4" w:rsidRPr="00700FF4">
        <w:rPr>
          <w:rFonts w:eastAsia="宋体"/>
          <w:lang w:eastAsia="zh-CN"/>
        </w:rPr>
        <w:t>inactiveStatePO</w:t>
      </w:r>
      <w:proofErr w:type="spellEnd"/>
      <w:r w:rsidR="00700FF4" w:rsidRPr="00700FF4">
        <w:rPr>
          <w:rFonts w:eastAsia="宋体"/>
          <w:lang w:eastAsia="zh-CN"/>
        </w:rPr>
        <w:t>-Determination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Based on the discussion, we have the following observations and </w:t>
      </w:r>
      <w:r w:rsidRPr="00233B3C">
        <w:rPr>
          <w:rFonts w:eastAsia="宋体"/>
          <w:lang w:eastAsia="zh-CN"/>
        </w:rPr>
        <w:t>proposal.</w:t>
      </w:r>
    </w:p>
    <w:p w14:paraId="19AC8619" w14:textId="0BCEDF57" w:rsidR="00CE66BC" w:rsidRPr="00CC4108" w:rsidRDefault="00CE66BC" w:rsidP="00CE66BC">
      <w:pPr>
        <w:spacing w:after="120"/>
        <w:jc w:val="both"/>
        <w:rPr>
          <w:rFonts w:eastAsia="宋体"/>
          <w:bCs/>
          <w:i/>
          <w:iCs/>
          <w:color w:val="00B050"/>
          <w:szCs w:val="20"/>
          <w:u w:val="single"/>
          <w:lang w:eastAsia="zh-CN"/>
        </w:rPr>
      </w:pPr>
      <w:r w:rsidRPr="00CC4108">
        <w:rPr>
          <w:rFonts w:eastAsia="宋体"/>
          <w:bCs/>
          <w:i/>
          <w:iCs/>
          <w:color w:val="00B050"/>
          <w:szCs w:val="20"/>
          <w:u w:val="single"/>
          <w:lang w:eastAsia="zh-CN"/>
        </w:rPr>
        <w:t>Issue identif</w:t>
      </w:r>
      <w:r w:rsidRPr="00CC4108">
        <w:rPr>
          <w:rFonts w:eastAsia="宋体" w:hint="eastAsia"/>
          <w:bCs/>
          <w:i/>
          <w:iCs/>
          <w:color w:val="00B050"/>
          <w:szCs w:val="20"/>
          <w:u w:val="single"/>
          <w:lang w:eastAsia="zh-CN"/>
        </w:rPr>
        <w:t>ied</w:t>
      </w:r>
      <w:r w:rsidRPr="00CC4108">
        <w:rPr>
          <w:rFonts w:eastAsia="宋体"/>
          <w:bCs/>
          <w:i/>
          <w:iCs/>
          <w:color w:val="00B050"/>
          <w:szCs w:val="20"/>
          <w:u w:val="single"/>
          <w:lang w:eastAsia="zh-CN"/>
        </w:rPr>
        <w:t xml:space="preserve"> for different cases</w:t>
      </w:r>
    </w:p>
    <w:p w14:paraId="25BAA903" w14:textId="77777777" w:rsidR="00CE66BC" w:rsidRDefault="00CE66BC" w:rsidP="00CE66BC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>Observation</w:t>
      </w:r>
      <w:r w:rsidRPr="008C43EA">
        <w:rPr>
          <w:rFonts w:eastAsia="等线"/>
          <w:b/>
          <w:color w:val="000000"/>
        </w:rPr>
        <w:t xml:space="preserve"> 1:</w:t>
      </w:r>
      <w:r>
        <w:rPr>
          <w:rFonts w:eastAsia="等线"/>
          <w:b/>
          <w:color w:val="000000"/>
        </w:rPr>
        <w:t xml:space="preserve"> For the capability in the container</w:t>
      </w:r>
      <w:r w:rsidRPr="00FF57BC">
        <w:rPr>
          <w:rFonts w:eastAsiaTheme="minorEastAsia"/>
          <w:bCs/>
          <w:i/>
          <w:iCs/>
          <w:szCs w:val="20"/>
          <w:lang w:val="en-GB"/>
        </w:rPr>
        <w:t xml:space="preserve"> </w:t>
      </w:r>
      <w:r w:rsidRPr="00FF57BC">
        <w:rPr>
          <w:rFonts w:eastAsia="等线"/>
          <w:b/>
          <w:bCs/>
          <w:i/>
          <w:iCs/>
          <w:color w:val="000000"/>
          <w:lang w:val="en-GB"/>
        </w:rPr>
        <w:t>ue-RadioPagingInfo-r17</w:t>
      </w:r>
      <w:r>
        <w:rPr>
          <w:rFonts w:eastAsia="等线"/>
          <w:b/>
          <w:bCs/>
          <w:color w:val="000000"/>
          <w:lang w:val="en-GB" w:eastAsia="zh-CN"/>
        </w:rPr>
        <w:t xml:space="preserve">, i.e. PEI and LP-WUS, there is no capability mis-match issue for Rel-17 and later </w:t>
      </w:r>
      <w:r>
        <w:rPr>
          <w:rFonts w:eastAsia="等线"/>
          <w:b/>
          <w:color w:val="000000"/>
        </w:rPr>
        <w:t xml:space="preserve">release. But there is capability mis-match issue for Rel-15 and Rel-16. </w:t>
      </w:r>
    </w:p>
    <w:p w14:paraId="306DABAA" w14:textId="77777777" w:rsidR="00CE66BC" w:rsidRDefault="00CE66BC" w:rsidP="00CE66BC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lastRenderedPageBreak/>
        <w:t>Observation</w:t>
      </w:r>
      <w:r w:rsidRPr="008C43EA">
        <w:rPr>
          <w:rFonts w:eastAsia="等线"/>
          <w:b/>
          <w:color w:val="000000"/>
        </w:rPr>
        <w:t xml:space="preserve"> </w:t>
      </w:r>
      <w:r>
        <w:rPr>
          <w:rFonts w:eastAsia="等线"/>
          <w:b/>
          <w:color w:val="000000"/>
        </w:rPr>
        <w:t>2</w:t>
      </w:r>
      <w:r w:rsidRPr="008C43EA">
        <w:rPr>
          <w:rFonts w:eastAsia="等线"/>
          <w:b/>
          <w:color w:val="000000"/>
        </w:rPr>
        <w:t>:</w:t>
      </w:r>
      <w:r>
        <w:rPr>
          <w:rFonts w:eastAsia="等线"/>
          <w:b/>
          <w:color w:val="000000"/>
        </w:rPr>
        <w:t xml:space="preserve"> For the capability not in the container</w:t>
      </w:r>
      <w:r w:rsidRPr="00FF57BC">
        <w:rPr>
          <w:rFonts w:eastAsiaTheme="minorEastAsia"/>
          <w:bCs/>
          <w:i/>
          <w:iCs/>
          <w:szCs w:val="20"/>
          <w:lang w:val="en-GB"/>
        </w:rPr>
        <w:t xml:space="preserve"> </w:t>
      </w:r>
      <w:r w:rsidRPr="00FF57BC">
        <w:rPr>
          <w:rFonts w:eastAsia="等线"/>
          <w:b/>
          <w:bCs/>
          <w:i/>
          <w:iCs/>
          <w:color w:val="000000"/>
          <w:lang w:val="en-GB"/>
        </w:rPr>
        <w:t>ue-RadioPagingInfo-r17</w:t>
      </w:r>
      <w:r>
        <w:rPr>
          <w:rFonts w:eastAsia="等线"/>
          <w:b/>
          <w:bCs/>
          <w:i/>
          <w:iCs/>
          <w:color w:val="000000"/>
          <w:lang w:val="en-GB"/>
        </w:rPr>
        <w:t xml:space="preserve"> </w:t>
      </w:r>
      <w:r>
        <w:rPr>
          <w:rFonts w:eastAsia="等线"/>
          <w:b/>
          <w:bCs/>
          <w:color w:val="000000"/>
          <w:lang w:val="en-GB"/>
        </w:rPr>
        <w:t xml:space="preserve">about </w:t>
      </w:r>
      <w:r w:rsidRPr="00A61E29">
        <w:rPr>
          <w:rFonts w:eastAsia="等线"/>
          <w:b/>
          <w:bCs/>
          <w:color w:val="000000"/>
          <w:lang w:val="en-GB" w:eastAsia="zh-CN"/>
        </w:rPr>
        <w:t>(e)</w:t>
      </w:r>
      <w:proofErr w:type="spellStart"/>
      <w:r w:rsidRPr="00A61E29">
        <w:rPr>
          <w:rFonts w:eastAsia="等线"/>
          <w:b/>
          <w:bCs/>
          <w:color w:val="000000"/>
          <w:lang w:val="en-GB" w:eastAsia="zh-CN"/>
        </w:rPr>
        <w:t>RedCap</w:t>
      </w:r>
      <w:proofErr w:type="spellEnd"/>
      <w:r w:rsidRPr="00A61E29">
        <w:rPr>
          <w:rFonts w:eastAsia="等线"/>
          <w:b/>
          <w:bCs/>
          <w:color w:val="000000"/>
          <w:lang w:val="en-GB" w:eastAsia="zh-CN"/>
        </w:rPr>
        <w:t>, 2RxXR, NTN</w:t>
      </w:r>
      <w:r>
        <w:rPr>
          <w:rFonts w:eastAsia="等线"/>
          <w:b/>
          <w:bCs/>
          <w:color w:val="000000"/>
          <w:lang w:val="en-GB" w:eastAsia="zh-CN"/>
        </w:rPr>
        <w:t>, there is no capability mis-match issue</w:t>
      </w:r>
      <w:r>
        <w:rPr>
          <w:rFonts w:eastAsia="等线"/>
          <w:b/>
          <w:color w:val="000000"/>
        </w:rPr>
        <w:t xml:space="preserve">. </w:t>
      </w:r>
    </w:p>
    <w:p w14:paraId="0AA13D55" w14:textId="78F65C7A" w:rsidR="00CE66BC" w:rsidRPr="00CE66BC" w:rsidRDefault="00CE66BC" w:rsidP="00CE66BC">
      <w:pPr>
        <w:spacing w:after="120"/>
        <w:jc w:val="both"/>
        <w:rPr>
          <w:rFonts w:eastAsia="等线"/>
          <w:b/>
          <w:color w:val="000000"/>
        </w:rPr>
      </w:pPr>
      <w:r>
        <w:rPr>
          <w:rFonts w:eastAsia="等线"/>
          <w:b/>
          <w:color w:val="000000"/>
        </w:rPr>
        <w:t>Observation</w:t>
      </w:r>
      <w:r w:rsidRPr="008C43EA">
        <w:rPr>
          <w:rFonts w:eastAsia="等线"/>
          <w:b/>
          <w:color w:val="000000"/>
        </w:rPr>
        <w:t xml:space="preserve"> </w:t>
      </w:r>
      <w:r>
        <w:rPr>
          <w:rFonts w:eastAsia="等线"/>
          <w:b/>
          <w:color w:val="000000"/>
        </w:rPr>
        <w:t>3</w:t>
      </w:r>
      <w:r w:rsidRPr="008C43EA">
        <w:rPr>
          <w:rFonts w:eastAsia="等线"/>
          <w:b/>
          <w:color w:val="000000"/>
        </w:rPr>
        <w:t>:</w:t>
      </w:r>
      <w:r>
        <w:rPr>
          <w:rFonts w:eastAsia="等线"/>
          <w:b/>
          <w:color w:val="000000"/>
        </w:rPr>
        <w:t xml:space="preserve"> For the capability not in the container</w:t>
      </w:r>
      <w:r w:rsidRPr="00FF57BC">
        <w:rPr>
          <w:rFonts w:eastAsiaTheme="minorEastAsia"/>
          <w:bCs/>
          <w:i/>
          <w:iCs/>
          <w:szCs w:val="20"/>
          <w:lang w:val="en-GB"/>
        </w:rPr>
        <w:t xml:space="preserve"> </w:t>
      </w:r>
      <w:r w:rsidRPr="00FF57BC">
        <w:rPr>
          <w:rFonts w:eastAsia="等线"/>
          <w:b/>
          <w:bCs/>
          <w:i/>
          <w:iCs/>
          <w:color w:val="000000"/>
          <w:lang w:val="en-GB"/>
        </w:rPr>
        <w:t>ue-RadioPagingInfo-r17</w:t>
      </w:r>
      <w:r w:rsidRPr="00557B82">
        <w:rPr>
          <w:rFonts w:eastAsia="宋体"/>
          <w:noProof/>
          <w:szCs w:val="20"/>
          <w:lang w:val="en-GB" w:eastAsia="zh-CN"/>
        </w:rPr>
        <w:t xml:space="preserve"> </w:t>
      </w:r>
      <w:r w:rsidRPr="00C81A64">
        <w:rPr>
          <w:rFonts w:eastAsia="宋体"/>
          <w:b/>
          <w:bCs/>
          <w:noProof/>
          <w:szCs w:val="20"/>
          <w:lang w:val="en-GB" w:eastAsia="zh-CN"/>
        </w:rPr>
        <w:t>about</w:t>
      </w:r>
      <w:r>
        <w:rPr>
          <w:rFonts w:eastAsia="宋体"/>
          <w:noProof/>
          <w:szCs w:val="20"/>
          <w:lang w:val="en-GB" w:eastAsia="zh-CN"/>
        </w:rPr>
        <w:t xml:space="preserve"> </w:t>
      </w:r>
      <w:r w:rsidRPr="00557B82">
        <w:rPr>
          <w:rFonts w:eastAsia="等线"/>
          <w:b/>
          <w:bCs/>
          <w:i/>
          <w:iCs/>
          <w:color w:val="000000"/>
          <w:lang w:val="en-GB"/>
        </w:rPr>
        <w:t>inactiveStatePO-Determination</w:t>
      </w:r>
      <w:r w:rsidR="00E25949" w:rsidRPr="00E25949">
        <w:rPr>
          <w:rFonts w:eastAsia="等线" w:hint="eastAsia"/>
          <w:b/>
          <w:bCs/>
          <w:i/>
          <w:iCs/>
          <w:color w:val="000000"/>
          <w:lang w:val="en-GB" w:eastAsia="zh-CN"/>
        </w:rPr>
        <w:t>-r17</w:t>
      </w:r>
      <w:r>
        <w:rPr>
          <w:rFonts w:eastAsia="等线"/>
          <w:b/>
          <w:bCs/>
          <w:color w:val="000000"/>
          <w:lang w:val="en-GB" w:eastAsia="zh-CN"/>
        </w:rPr>
        <w:t xml:space="preserve">, there is capability mis-match issue for the </w:t>
      </w:r>
      <w:proofErr w:type="spellStart"/>
      <w:r>
        <w:rPr>
          <w:rFonts w:eastAsia="等线"/>
          <w:b/>
          <w:bCs/>
          <w:color w:val="000000"/>
          <w:lang w:val="en-GB" w:eastAsia="zh-CN"/>
        </w:rPr>
        <w:t>gNB</w:t>
      </w:r>
      <w:proofErr w:type="spellEnd"/>
      <w:r>
        <w:rPr>
          <w:rFonts w:eastAsia="等线"/>
          <w:b/>
          <w:bCs/>
          <w:color w:val="000000"/>
          <w:lang w:val="en-GB" w:eastAsia="zh-CN"/>
        </w:rPr>
        <w:t xml:space="preserve"> not supporting </w:t>
      </w:r>
      <w:r w:rsidRPr="00557B82">
        <w:rPr>
          <w:rFonts w:eastAsia="等线"/>
          <w:b/>
          <w:bCs/>
          <w:i/>
          <w:iCs/>
          <w:color w:val="000000"/>
          <w:lang w:val="en-GB"/>
        </w:rPr>
        <w:t>inactiveStatePO-Determination</w:t>
      </w:r>
      <w:r w:rsidR="00E25949" w:rsidRPr="00E25949">
        <w:rPr>
          <w:rFonts w:eastAsia="等线" w:hint="eastAsia"/>
          <w:b/>
          <w:bCs/>
          <w:i/>
          <w:iCs/>
          <w:color w:val="000000"/>
          <w:lang w:val="en-GB"/>
        </w:rPr>
        <w:t>-r17</w:t>
      </w:r>
      <w:r>
        <w:rPr>
          <w:rFonts w:eastAsia="等线"/>
          <w:b/>
          <w:color w:val="000000"/>
        </w:rPr>
        <w:t xml:space="preserve">. </w:t>
      </w:r>
    </w:p>
    <w:p w14:paraId="66BAADF5" w14:textId="2FFC8F9F" w:rsidR="00CE66BC" w:rsidRPr="00CC4108" w:rsidRDefault="00CE66BC" w:rsidP="00CE66BC">
      <w:pPr>
        <w:spacing w:after="120"/>
        <w:jc w:val="both"/>
        <w:rPr>
          <w:rFonts w:eastAsia="宋体"/>
          <w:bCs/>
          <w:i/>
          <w:iCs/>
          <w:color w:val="00B050"/>
          <w:szCs w:val="20"/>
          <w:u w:val="single"/>
          <w:lang w:eastAsia="zh-CN"/>
        </w:rPr>
      </w:pPr>
      <w:r w:rsidRPr="00CC4108">
        <w:rPr>
          <w:rFonts w:eastAsia="宋体"/>
          <w:bCs/>
          <w:i/>
          <w:iCs/>
          <w:color w:val="00B050"/>
          <w:szCs w:val="20"/>
          <w:u w:val="single"/>
          <w:lang w:eastAsia="zh-CN"/>
        </w:rPr>
        <w:t>Solution</w:t>
      </w:r>
    </w:p>
    <w:p w14:paraId="158F5A8B" w14:textId="42D009EE" w:rsidR="00CE66BC" w:rsidRDefault="00CE66BC" w:rsidP="00CE66BC">
      <w:pPr>
        <w:spacing w:after="120"/>
        <w:jc w:val="both"/>
        <w:rPr>
          <w:rFonts w:eastAsia="等线"/>
          <w:b/>
          <w:color w:val="000000"/>
        </w:rPr>
      </w:pPr>
      <w:r w:rsidRPr="008C43EA">
        <w:rPr>
          <w:rFonts w:eastAsia="等线"/>
          <w:b/>
          <w:color w:val="000000"/>
        </w:rPr>
        <w:t xml:space="preserve">Proposal 1: It is up to network implementation to address the </w:t>
      </w:r>
      <w:r>
        <w:rPr>
          <w:rFonts w:eastAsia="等线"/>
          <w:b/>
          <w:color w:val="000000"/>
        </w:rPr>
        <w:t>paging capability mis-match</w:t>
      </w:r>
      <w:r w:rsidRPr="008C43EA">
        <w:rPr>
          <w:rFonts w:eastAsia="等线"/>
          <w:b/>
          <w:color w:val="000000"/>
        </w:rPr>
        <w:t xml:space="preserve"> issue between the </w:t>
      </w:r>
      <w:proofErr w:type="spellStart"/>
      <w:r w:rsidRPr="008C43EA">
        <w:rPr>
          <w:rFonts w:eastAsia="等线"/>
          <w:b/>
          <w:color w:val="000000"/>
        </w:rPr>
        <w:t>gNB</w:t>
      </w:r>
      <w:proofErr w:type="spellEnd"/>
      <w:r w:rsidRPr="008C43EA">
        <w:rPr>
          <w:rFonts w:eastAsia="等线"/>
          <w:b/>
          <w:color w:val="000000"/>
        </w:rPr>
        <w:t xml:space="preserve"> and the UE</w:t>
      </w:r>
      <w:r w:rsidRPr="006C7C7F">
        <w:rPr>
          <w:rFonts w:eastAsia="等线"/>
          <w:b/>
          <w:color w:val="000000"/>
        </w:rPr>
        <w:t xml:space="preserve"> </w:t>
      </w:r>
      <w:r>
        <w:rPr>
          <w:rFonts w:eastAsia="等线"/>
          <w:b/>
          <w:color w:val="000000"/>
        </w:rPr>
        <w:t>for PEI/LP-WUS/</w:t>
      </w:r>
      <w:r w:rsidR="00E17917" w:rsidRPr="00E17917">
        <w:rPr>
          <w:rFonts w:eastAsia="等线"/>
          <w:b/>
          <w:bCs/>
          <w:i/>
          <w:iCs/>
          <w:color w:val="000000"/>
          <w:lang w:val="en-GB"/>
        </w:rPr>
        <w:t>inactiveStatePO-Determination</w:t>
      </w:r>
      <w:r w:rsidR="00E17917" w:rsidRPr="00E17917">
        <w:rPr>
          <w:rFonts w:eastAsia="等线" w:hint="eastAsia"/>
          <w:b/>
          <w:bCs/>
          <w:i/>
          <w:iCs/>
          <w:color w:val="000000"/>
          <w:lang w:val="en-GB"/>
        </w:rPr>
        <w:t>-r17</w:t>
      </w:r>
      <w:r w:rsidRPr="008C43EA">
        <w:rPr>
          <w:rFonts w:eastAsia="等线"/>
          <w:b/>
          <w:color w:val="000000"/>
        </w:rPr>
        <w:t xml:space="preserve">, e.g., all legacy </w:t>
      </w:r>
      <w:proofErr w:type="spellStart"/>
      <w:r w:rsidRPr="008C43EA">
        <w:rPr>
          <w:rFonts w:eastAsia="等线"/>
          <w:b/>
          <w:color w:val="000000"/>
        </w:rPr>
        <w:t>gNB</w:t>
      </w:r>
      <w:r>
        <w:rPr>
          <w:rFonts w:eastAsia="等线" w:hint="eastAsia"/>
          <w:b/>
          <w:color w:val="000000"/>
          <w:lang w:eastAsia="zh-CN"/>
        </w:rPr>
        <w:t>s</w:t>
      </w:r>
      <w:proofErr w:type="spellEnd"/>
      <w:r w:rsidRPr="008C43EA">
        <w:rPr>
          <w:rFonts w:eastAsia="等线"/>
          <w:b/>
          <w:color w:val="000000"/>
        </w:rPr>
        <w:t xml:space="preserve"> </w:t>
      </w:r>
      <w:r>
        <w:rPr>
          <w:rFonts w:eastAsia="等线" w:hint="eastAsia"/>
          <w:b/>
          <w:color w:val="000000"/>
          <w:lang w:eastAsia="zh-CN"/>
        </w:rPr>
        <w:t>are</w:t>
      </w:r>
      <w:r w:rsidRPr="008C43EA">
        <w:rPr>
          <w:rFonts w:eastAsia="等线"/>
          <w:b/>
          <w:color w:val="000000"/>
        </w:rPr>
        <w:t xml:space="preserve"> upgraded to support the latest ASN.1 for the UE capability on paging. No specification impact is foreseen. </w:t>
      </w:r>
    </w:p>
    <w:p w14:paraId="11CC1B5C" w14:textId="7353F25A" w:rsidR="00F35328" w:rsidRDefault="00F614C6" w:rsidP="000A7C0B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75A190F1" w14:textId="43DCF436" w:rsidR="00ED73E9" w:rsidRPr="00ED73E9" w:rsidRDefault="00ED73E9" w:rsidP="00ED73E9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2" w:name="_Ref35851607"/>
      <w:bookmarkStart w:id="3" w:name="_Ref34411460"/>
      <w:r w:rsidRPr="00ED73E9">
        <w:rPr>
          <w:rFonts w:ascii="Times New Roman" w:hAnsi="Times New Roman"/>
          <w:color w:val="000000"/>
          <w:kern w:val="0"/>
          <w:sz w:val="20"/>
          <w:szCs w:val="24"/>
        </w:rPr>
        <w:t>R2-2500050/S2-2412876, LS Reply on LP-WUS subgrouping</w:t>
      </w:r>
    </w:p>
    <w:p w14:paraId="1340EC60" w14:textId="45577BA3" w:rsidR="00775C11" w:rsidRPr="00642711" w:rsidRDefault="00642711" w:rsidP="00642711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642711">
        <w:rPr>
          <w:rFonts w:ascii="Times New Roman" w:hAnsi="Times New Roman"/>
          <w:color w:val="000000"/>
          <w:kern w:val="0"/>
          <w:sz w:val="20"/>
          <w:szCs w:val="24"/>
        </w:rPr>
        <w:t>R2-2501388, Reply LS on LP-WUS subgrouping</w:t>
      </w:r>
    </w:p>
    <w:p w14:paraId="11A7496B" w14:textId="54AB4873" w:rsidR="006B3D2F" w:rsidRPr="00ED1146" w:rsidRDefault="00EE606E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>
        <w:rPr>
          <w:rFonts w:ascii="Times New Roman" w:hAnsi="Times New Roman" w:hint="eastAsia"/>
          <w:color w:val="000000"/>
          <w:kern w:val="0"/>
          <w:sz w:val="20"/>
          <w:szCs w:val="24"/>
        </w:rPr>
        <w:t>TS</w:t>
      </w:r>
      <w:r w:rsidR="00775C11">
        <w:rPr>
          <w:rFonts w:ascii="Times New Roman" w:hAnsi="Times New Roman"/>
          <w:color w:val="000000"/>
          <w:kern w:val="0"/>
          <w:sz w:val="20"/>
          <w:szCs w:val="24"/>
        </w:rPr>
        <w:t>38.331</w:t>
      </w:r>
      <w:r w:rsidR="00ED73E9"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 </w:t>
      </w:r>
      <w:r w:rsidR="00ED73E9" w:rsidRPr="00ED73E9">
        <w:rPr>
          <w:rFonts w:ascii="Times New Roman" w:hAnsi="Times New Roman"/>
          <w:color w:val="000000"/>
          <w:kern w:val="0"/>
          <w:sz w:val="20"/>
          <w:szCs w:val="24"/>
        </w:rPr>
        <w:t>v1</w:t>
      </w:r>
      <w:r w:rsidR="00ED73E9">
        <w:rPr>
          <w:rFonts w:ascii="Times New Roman" w:hAnsi="Times New Roman" w:hint="eastAsia"/>
          <w:color w:val="000000"/>
          <w:kern w:val="0"/>
          <w:sz w:val="20"/>
          <w:szCs w:val="24"/>
        </w:rPr>
        <w:t>8</w:t>
      </w:r>
      <w:r w:rsidR="00ED73E9" w:rsidRPr="00ED73E9">
        <w:rPr>
          <w:rFonts w:ascii="Times New Roman" w:hAnsi="Times New Roman"/>
          <w:color w:val="000000"/>
          <w:kern w:val="0"/>
          <w:sz w:val="20"/>
          <w:szCs w:val="24"/>
        </w:rPr>
        <w:t>.</w:t>
      </w:r>
      <w:r w:rsidR="00ED73E9">
        <w:rPr>
          <w:rFonts w:ascii="Times New Roman" w:hAnsi="Times New Roman" w:hint="eastAsia"/>
          <w:color w:val="000000"/>
          <w:kern w:val="0"/>
          <w:sz w:val="20"/>
          <w:szCs w:val="24"/>
        </w:rPr>
        <w:t>5</w:t>
      </w:r>
      <w:r w:rsidR="00ED73E9" w:rsidRPr="00ED73E9">
        <w:rPr>
          <w:rFonts w:ascii="Times New Roman" w:hAnsi="Times New Roman"/>
          <w:color w:val="000000"/>
          <w:kern w:val="0"/>
          <w:sz w:val="20"/>
          <w:szCs w:val="24"/>
        </w:rPr>
        <w:t>.1</w:t>
      </w:r>
    </w:p>
    <w:p w14:paraId="278AAB10" w14:textId="30046D3B" w:rsidR="00D10C90" w:rsidRPr="004B6944" w:rsidRDefault="004B6944" w:rsidP="004B6944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4B6944">
        <w:rPr>
          <w:rFonts w:ascii="Times New Roman" w:eastAsiaTheme="minorEastAsia" w:hAnsi="Times New Roman"/>
          <w:bCs/>
          <w:kern w:val="0"/>
          <w:sz w:val="20"/>
          <w:szCs w:val="24"/>
        </w:rPr>
        <w:t>R2-2300002, Report of 3GPP TSG RAN WG2 meeting #120, Toulouse, France</w:t>
      </w:r>
    </w:p>
    <w:bookmarkEnd w:id="2"/>
    <w:bookmarkEnd w:id="3"/>
    <w:p w14:paraId="74E945EC" w14:textId="2274E381" w:rsidR="00B45FD8" w:rsidRPr="00B45FD8" w:rsidRDefault="00B45FD8" w:rsidP="00B45FD8">
      <w:pPr>
        <w:tabs>
          <w:tab w:val="right" w:pos="3544"/>
        </w:tabs>
        <w:overflowPunct w:val="0"/>
        <w:ind w:left="2268" w:hanging="2268"/>
        <w:jc w:val="both"/>
        <w:textAlignment w:val="baseline"/>
        <w:rPr>
          <w:rFonts w:ascii="Arial" w:eastAsiaTheme="minorEastAsia" w:hAnsi="Arial" w:cs="Arial"/>
          <w:szCs w:val="16"/>
          <w:lang w:val="en-GB" w:eastAsia="zh-CN"/>
        </w:rPr>
      </w:pPr>
    </w:p>
    <w:sectPr w:rsidR="00B45FD8" w:rsidRPr="00B45FD8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0985" w14:textId="77777777" w:rsidR="004F3207" w:rsidRDefault="004F3207">
      <w:r>
        <w:separator/>
      </w:r>
    </w:p>
  </w:endnote>
  <w:endnote w:type="continuationSeparator" w:id="0">
    <w:p w14:paraId="7186F0B8" w14:textId="77777777" w:rsidR="004F3207" w:rsidRDefault="004F3207">
      <w:r>
        <w:continuationSeparator/>
      </w:r>
    </w:p>
  </w:endnote>
  <w:endnote w:type="continuationNotice" w:id="1">
    <w:p w14:paraId="50B4F59F" w14:textId="77777777" w:rsidR="004F3207" w:rsidRDefault="004F3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D443" w14:textId="77777777" w:rsidR="004F3207" w:rsidRDefault="004F3207">
      <w:r>
        <w:separator/>
      </w:r>
    </w:p>
  </w:footnote>
  <w:footnote w:type="continuationSeparator" w:id="0">
    <w:p w14:paraId="51E3D1D6" w14:textId="77777777" w:rsidR="004F3207" w:rsidRDefault="004F3207">
      <w:r>
        <w:continuationSeparator/>
      </w:r>
    </w:p>
  </w:footnote>
  <w:footnote w:type="continuationNotice" w:id="1">
    <w:p w14:paraId="14C7182B" w14:textId="77777777" w:rsidR="004F3207" w:rsidRDefault="004F32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07A63C7"/>
    <w:multiLevelType w:val="hybridMultilevel"/>
    <w:tmpl w:val="09A8D03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335D"/>
    <w:multiLevelType w:val="hybridMultilevel"/>
    <w:tmpl w:val="7B98139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12F02228"/>
    <w:multiLevelType w:val="hybridMultilevel"/>
    <w:tmpl w:val="7FB6EF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7B45"/>
    <w:multiLevelType w:val="hybridMultilevel"/>
    <w:tmpl w:val="03CE59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5730F"/>
    <w:multiLevelType w:val="hybridMultilevel"/>
    <w:tmpl w:val="26CE1CA0"/>
    <w:lvl w:ilvl="0" w:tplc="88A22746">
      <w:start w:val="1"/>
      <w:numFmt w:val="bullet"/>
      <w:lvlText w:val="−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D0AF2"/>
    <w:multiLevelType w:val="hybridMultilevel"/>
    <w:tmpl w:val="4D32E172"/>
    <w:lvl w:ilvl="0" w:tplc="210E971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B31E5"/>
    <w:multiLevelType w:val="hybridMultilevel"/>
    <w:tmpl w:val="94588C4E"/>
    <w:lvl w:ilvl="0" w:tplc="EDEC32BA">
      <w:start w:val="1"/>
      <w:numFmt w:val="bullet"/>
      <w:lvlText w:val="−"/>
      <w:lvlJc w:val="left"/>
      <w:pPr>
        <w:ind w:left="2211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14" w15:restartNumberingAfterBreak="0">
    <w:nsid w:val="34C65176"/>
    <w:multiLevelType w:val="hybridMultilevel"/>
    <w:tmpl w:val="CDD8712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B4C57"/>
    <w:multiLevelType w:val="hybridMultilevel"/>
    <w:tmpl w:val="CC6038F6"/>
    <w:lvl w:ilvl="0" w:tplc="C86C937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46C83ADE"/>
    <w:multiLevelType w:val="hybridMultilevel"/>
    <w:tmpl w:val="1430DDBE"/>
    <w:lvl w:ilvl="0" w:tplc="31F62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3557D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D42D90"/>
    <w:multiLevelType w:val="hybridMultilevel"/>
    <w:tmpl w:val="4EC8D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F32CB"/>
    <w:multiLevelType w:val="hybridMultilevel"/>
    <w:tmpl w:val="85B297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A68A7"/>
    <w:multiLevelType w:val="hybridMultilevel"/>
    <w:tmpl w:val="35B4AA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2B2343"/>
    <w:multiLevelType w:val="hybridMultilevel"/>
    <w:tmpl w:val="01F8CBBA"/>
    <w:lvl w:ilvl="0" w:tplc="210E971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33314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541E8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52725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6E533667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73F3043A"/>
    <w:multiLevelType w:val="hybridMultilevel"/>
    <w:tmpl w:val="BC74588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C5F8D"/>
    <w:multiLevelType w:val="hybridMultilevel"/>
    <w:tmpl w:val="B8EE2D28"/>
    <w:lvl w:ilvl="0" w:tplc="ED36C4C8">
      <w:start w:val="1"/>
      <w:numFmt w:val="bullet"/>
      <w:lvlText w:val=""/>
      <w:lvlJc w:val="left"/>
      <w:pPr>
        <w:ind w:left="9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42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AC05F44"/>
    <w:multiLevelType w:val="hybridMultilevel"/>
    <w:tmpl w:val="300C92B8"/>
    <w:lvl w:ilvl="0" w:tplc="7A3CE5C4">
      <w:start w:val="1"/>
      <w:numFmt w:val="decimal"/>
      <w:lvlText w:val="%1)"/>
      <w:lvlJc w:val="left"/>
      <w:pPr>
        <w:ind w:left="5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4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E2052A2"/>
    <w:multiLevelType w:val="hybridMultilevel"/>
    <w:tmpl w:val="C8F01DE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8"/>
  </w:num>
  <w:num w:numId="3">
    <w:abstractNumId w:val="21"/>
  </w:num>
  <w:num w:numId="4">
    <w:abstractNumId w:val="24"/>
  </w:num>
  <w:num w:numId="5">
    <w:abstractNumId w:val="1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35"/>
  </w:num>
  <w:num w:numId="10">
    <w:abstractNumId w:val="44"/>
  </w:num>
  <w:num w:numId="11">
    <w:abstractNumId w:val="0"/>
  </w:num>
  <w:num w:numId="12">
    <w:abstractNumId w:val="6"/>
  </w:num>
  <w:num w:numId="13">
    <w:abstractNumId w:val="29"/>
  </w:num>
  <w:num w:numId="14">
    <w:abstractNumId w:val="34"/>
  </w:num>
  <w:num w:numId="15">
    <w:abstractNumId w:val="10"/>
  </w:num>
  <w:num w:numId="16">
    <w:abstractNumId w:val="42"/>
  </w:num>
  <w:num w:numId="17">
    <w:abstractNumId w:val="26"/>
  </w:num>
  <w:num w:numId="18">
    <w:abstractNumId w:val="40"/>
  </w:num>
  <w:num w:numId="19">
    <w:abstractNumId w:val="5"/>
  </w:num>
  <w:num w:numId="20">
    <w:abstractNumId w:val="8"/>
  </w:num>
  <w:num w:numId="21">
    <w:abstractNumId w:val="17"/>
  </w:num>
  <w:num w:numId="22">
    <w:abstractNumId w:val="7"/>
  </w:num>
  <w:num w:numId="23">
    <w:abstractNumId w:val="9"/>
  </w:num>
  <w:num w:numId="24">
    <w:abstractNumId w:val="31"/>
  </w:num>
  <w:num w:numId="25">
    <w:abstractNumId w:val="11"/>
  </w:num>
  <w:num w:numId="26">
    <w:abstractNumId w:val="13"/>
  </w:num>
  <w:num w:numId="27">
    <w:abstractNumId w:val="25"/>
  </w:num>
  <w:num w:numId="28">
    <w:abstractNumId w:val="32"/>
  </w:num>
  <w:num w:numId="29">
    <w:abstractNumId w:val="45"/>
  </w:num>
  <w:num w:numId="30">
    <w:abstractNumId w:val="14"/>
  </w:num>
  <w:num w:numId="31">
    <w:abstractNumId w:val="2"/>
  </w:num>
  <w:num w:numId="32">
    <w:abstractNumId w:val="39"/>
  </w:num>
  <w:num w:numId="33">
    <w:abstractNumId w:val="19"/>
  </w:num>
  <w:num w:numId="34">
    <w:abstractNumId w:val="18"/>
  </w:num>
  <w:num w:numId="35">
    <w:abstractNumId w:val="28"/>
  </w:num>
  <w:num w:numId="36">
    <w:abstractNumId w:val="27"/>
  </w:num>
  <w:num w:numId="37">
    <w:abstractNumId w:val="12"/>
  </w:num>
  <w:num w:numId="38">
    <w:abstractNumId w:val="22"/>
  </w:num>
  <w:num w:numId="39">
    <w:abstractNumId w:val="3"/>
  </w:num>
  <w:num w:numId="40">
    <w:abstractNumId w:val="36"/>
  </w:num>
  <w:num w:numId="41">
    <w:abstractNumId w:val="30"/>
  </w:num>
  <w:num w:numId="42">
    <w:abstractNumId w:val="33"/>
  </w:num>
  <w:num w:numId="43">
    <w:abstractNumId w:val="20"/>
  </w:num>
  <w:num w:numId="44">
    <w:abstractNumId w:val="4"/>
  </w:num>
  <w:num w:numId="45">
    <w:abstractNumId w:val="43"/>
  </w:num>
  <w:num w:numId="46">
    <w:abstractNumId w:val="4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OrBQDEtwtt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91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C82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47"/>
    <w:rsid w:val="000055B0"/>
    <w:rsid w:val="0000565D"/>
    <w:rsid w:val="00005798"/>
    <w:rsid w:val="000057C9"/>
    <w:rsid w:val="0000596D"/>
    <w:rsid w:val="00005B43"/>
    <w:rsid w:val="00005C84"/>
    <w:rsid w:val="00005FB6"/>
    <w:rsid w:val="00006002"/>
    <w:rsid w:val="000060C1"/>
    <w:rsid w:val="00006260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141"/>
    <w:rsid w:val="0001142B"/>
    <w:rsid w:val="00011496"/>
    <w:rsid w:val="000115F2"/>
    <w:rsid w:val="000116A5"/>
    <w:rsid w:val="0001190B"/>
    <w:rsid w:val="000119D0"/>
    <w:rsid w:val="00011AE1"/>
    <w:rsid w:val="00011C8C"/>
    <w:rsid w:val="00011DAD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3"/>
    <w:rsid w:val="00012414"/>
    <w:rsid w:val="00012469"/>
    <w:rsid w:val="000124C4"/>
    <w:rsid w:val="000126F3"/>
    <w:rsid w:val="00012A02"/>
    <w:rsid w:val="00012AA6"/>
    <w:rsid w:val="00012C11"/>
    <w:rsid w:val="000130B7"/>
    <w:rsid w:val="000130C7"/>
    <w:rsid w:val="00013124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B6"/>
    <w:rsid w:val="000144F5"/>
    <w:rsid w:val="00014965"/>
    <w:rsid w:val="00014CC3"/>
    <w:rsid w:val="00014D04"/>
    <w:rsid w:val="00014E57"/>
    <w:rsid w:val="00015012"/>
    <w:rsid w:val="000151E7"/>
    <w:rsid w:val="00015308"/>
    <w:rsid w:val="000154DB"/>
    <w:rsid w:val="00015774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5CF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148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B29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3A6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843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889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489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9FE"/>
    <w:rsid w:val="00034B3C"/>
    <w:rsid w:val="00034CF9"/>
    <w:rsid w:val="00034E6D"/>
    <w:rsid w:val="00035086"/>
    <w:rsid w:val="000350AC"/>
    <w:rsid w:val="0003516A"/>
    <w:rsid w:val="00035496"/>
    <w:rsid w:val="00035693"/>
    <w:rsid w:val="00035A04"/>
    <w:rsid w:val="00035C06"/>
    <w:rsid w:val="00035C55"/>
    <w:rsid w:val="00035CA8"/>
    <w:rsid w:val="00035E82"/>
    <w:rsid w:val="00035F09"/>
    <w:rsid w:val="000362AB"/>
    <w:rsid w:val="000363AE"/>
    <w:rsid w:val="000363FD"/>
    <w:rsid w:val="0003649A"/>
    <w:rsid w:val="00036598"/>
    <w:rsid w:val="0003666A"/>
    <w:rsid w:val="00036671"/>
    <w:rsid w:val="0003677D"/>
    <w:rsid w:val="000367B2"/>
    <w:rsid w:val="00036990"/>
    <w:rsid w:val="00036B24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7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3D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80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A7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6CF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C2E"/>
    <w:rsid w:val="00055DE3"/>
    <w:rsid w:val="00055E49"/>
    <w:rsid w:val="00055E67"/>
    <w:rsid w:val="00055FA3"/>
    <w:rsid w:val="00056087"/>
    <w:rsid w:val="000560E4"/>
    <w:rsid w:val="0005665F"/>
    <w:rsid w:val="0005678C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A47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0F9D"/>
    <w:rsid w:val="0006114B"/>
    <w:rsid w:val="000611AE"/>
    <w:rsid w:val="00061333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5F"/>
    <w:rsid w:val="00062BE6"/>
    <w:rsid w:val="00063034"/>
    <w:rsid w:val="0006349A"/>
    <w:rsid w:val="000635C5"/>
    <w:rsid w:val="0006378E"/>
    <w:rsid w:val="000637DD"/>
    <w:rsid w:val="000638AA"/>
    <w:rsid w:val="000639FF"/>
    <w:rsid w:val="00063AA3"/>
    <w:rsid w:val="00063AC0"/>
    <w:rsid w:val="00063B5F"/>
    <w:rsid w:val="00063C30"/>
    <w:rsid w:val="00063CA2"/>
    <w:rsid w:val="000640B3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7DB"/>
    <w:rsid w:val="000658F2"/>
    <w:rsid w:val="0006617E"/>
    <w:rsid w:val="00066287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BAF"/>
    <w:rsid w:val="00070C40"/>
    <w:rsid w:val="00070CC8"/>
    <w:rsid w:val="00070DD6"/>
    <w:rsid w:val="00070E35"/>
    <w:rsid w:val="00070EE5"/>
    <w:rsid w:val="00071022"/>
    <w:rsid w:val="000710A9"/>
    <w:rsid w:val="0007110B"/>
    <w:rsid w:val="000714C9"/>
    <w:rsid w:val="00071939"/>
    <w:rsid w:val="00071A17"/>
    <w:rsid w:val="00071C39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2FB5"/>
    <w:rsid w:val="00073128"/>
    <w:rsid w:val="000731F9"/>
    <w:rsid w:val="0007320C"/>
    <w:rsid w:val="000735B6"/>
    <w:rsid w:val="00073615"/>
    <w:rsid w:val="0007378E"/>
    <w:rsid w:val="00073863"/>
    <w:rsid w:val="000738A7"/>
    <w:rsid w:val="00073953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4F93"/>
    <w:rsid w:val="00075192"/>
    <w:rsid w:val="00075222"/>
    <w:rsid w:val="00075393"/>
    <w:rsid w:val="0007557F"/>
    <w:rsid w:val="000755DC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97"/>
    <w:rsid w:val="00077C76"/>
    <w:rsid w:val="00077D79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4D5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23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251"/>
    <w:rsid w:val="00091444"/>
    <w:rsid w:val="0009173A"/>
    <w:rsid w:val="00091937"/>
    <w:rsid w:val="00091C53"/>
    <w:rsid w:val="00091C8C"/>
    <w:rsid w:val="00091D8D"/>
    <w:rsid w:val="00091E8B"/>
    <w:rsid w:val="0009206C"/>
    <w:rsid w:val="000921EC"/>
    <w:rsid w:val="00092211"/>
    <w:rsid w:val="0009234A"/>
    <w:rsid w:val="00092384"/>
    <w:rsid w:val="000924FF"/>
    <w:rsid w:val="00092565"/>
    <w:rsid w:val="00092618"/>
    <w:rsid w:val="000926E0"/>
    <w:rsid w:val="000926FF"/>
    <w:rsid w:val="00092B05"/>
    <w:rsid w:val="00092B4E"/>
    <w:rsid w:val="000931F0"/>
    <w:rsid w:val="0009327A"/>
    <w:rsid w:val="00093374"/>
    <w:rsid w:val="000933BF"/>
    <w:rsid w:val="0009342D"/>
    <w:rsid w:val="00093475"/>
    <w:rsid w:val="00093566"/>
    <w:rsid w:val="00093890"/>
    <w:rsid w:val="00093D1C"/>
    <w:rsid w:val="00093D59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4FF0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827"/>
    <w:rsid w:val="0009691D"/>
    <w:rsid w:val="00096C38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7C8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4C"/>
    <w:rsid w:val="000A7AE5"/>
    <w:rsid w:val="000A7BFA"/>
    <w:rsid w:val="000A7C0B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61A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18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58"/>
    <w:rsid w:val="000B5DE8"/>
    <w:rsid w:val="000B5F60"/>
    <w:rsid w:val="000B5F99"/>
    <w:rsid w:val="000B601C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A7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7CA"/>
    <w:rsid w:val="000C28CA"/>
    <w:rsid w:val="000C291D"/>
    <w:rsid w:val="000C297C"/>
    <w:rsid w:val="000C29F6"/>
    <w:rsid w:val="000C2B06"/>
    <w:rsid w:val="000C2B42"/>
    <w:rsid w:val="000C2CBE"/>
    <w:rsid w:val="000C2D7E"/>
    <w:rsid w:val="000C2DDC"/>
    <w:rsid w:val="000C2E6C"/>
    <w:rsid w:val="000C2EFE"/>
    <w:rsid w:val="000C2F93"/>
    <w:rsid w:val="000C31B8"/>
    <w:rsid w:val="000C3306"/>
    <w:rsid w:val="000C33B4"/>
    <w:rsid w:val="000C33F6"/>
    <w:rsid w:val="000C3411"/>
    <w:rsid w:val="000C34F0"/>
    <w:rsid w:val="000C362A"/>
    <w:rsid w:val="000C36CE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BAF"/>
    <w:rsid w:val="000C5D95"/>
    <w:rsid w:val="000C60D9"/>
    <w:rsid w:val="000C6232"/>
    <w:rsid w:val="000C628F"/>
    <w:rsid w:val="000C6455"/>
    <w:rsid w:val="000C6676"/>
    <w:rsid w:val="000C6701"/>
    <w:rsid w:val="000C6719"/>
    <w:rsid w:val="000C678B"/>
    <w:rsid w:val="000C67EB"/>
    <w:rsid w:val="000C692B"/>
    <w:rsid w:val="000C6988"/>
    <w:rsid w:val="000C69CC"/>
    <w:rsid w:val="000C6D11"/>
    <w:rsid w:val="000C70C2"/>
    <w:rsid w:val="000C7249"/>
    <w:rsid w:val="000C7265"/>
    <w:rsid w:val="000C7426"/>
    <w:rsid w:val="000C743D"/>
    <w:rsid w:val="000C7461"/>
    <w:rsid w:val="000C76EA"/>
    <w:rsid w:val="000C7780"/>
    <w:rsid w:val="000C7AA5"/>
    <w:rsid w:val="000C7F39"/>
    <w:rsid w:val="000D0150"/>
    <w:rsid w:val="000D02B2"/>
    <w:rsid w:val="000D0584"/>
    <w:rsid w:val="000D05EE"/>
    <w:rsid w:val="000D0619"/>
    <w:rsid w:val="000D07D3"/>
    <w:rsid w:val="000D07DF"/>
    <w:rsid w:val="000D0965"/>
    <w:rsid w:val="000D096F"/>
    <w:rsid w:val="000D0A3D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9C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1B40"/>
    <w:rsid w:val="000E20D8"/>
    <w:rsid w:val="000E24D0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6F1"/>
    <w:rsid w:val="000E39E0"/>
    <w:rsid w:val="000E3C59"/>
    <w:rsid w:val="000E3C6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EB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2B"/>
    <w:rsid w:val="000E7038"/>
    <w:rsid w:val="000E70CB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A04"/>
    <w:rsid w:val="000F5B83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D88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DB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084"/>
    <w:rsid w:val="00116120"/>
    <w:rsid w:val="00116182"/>
    <w:rsid w:val="001164BA"/>
    <w:rsid w:val="00116572"/>
    <w:rsid w:val="00116641"/>
    <w:rsid w:val="001168F3"/>
    <w:rsid w:val="0011694E"/>
    <w:rsid w:val="00116B2F"/>
    <w:rsid w:val="00116F06"/>
    <w:rsid w:val="00117023"/>
    <w:rsid w:val="001170E2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3B5"/>
    <w:rsid w:val="00121426"/>
    <w:rsid w:val="0012155B"/>
    <w:rsid w:val="001216B6"/>
    <w:rsid w:val="00121709"/>
    <w:rsid w:val="00121B73"/>
    <w:rsid w:val="00121B84"/>
    <w:rsid w:val="00122469"/>
    <w:rsid w:val="001225C4"/>
    <w:rsid w:val="00122641"/>
    <w:rsid w:val="00122725"/>
    <w:rsid w:val="00122ADB"/>
    <w:rsid w:val="00122AE7"/>
    <w:rsid w:val="00122C69"/>
    <w:rsid w:val="00122E22"/>
    <w:rsid w:val="00122E76"/>
    <w:rsid w:val="001233A1"/>
    <w:rsid w:val="001236F7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11A"/>
    <w:rsid w:val="00126286"/>
    <w:rsid w:val="001262BF"/>
    <w:rsid w:val="001263A1"/>
    <w:rsid w:val="00126468"/>
    <w:rsid w:val="00126884"/>
    <w:rsid w:val="00126968"/>
    <w:rsid w:val="00126975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0C"/>
    <w:rsid w:val="00127D2C"/>
    <w:rsid w:val="00127EA2"/>
    <w:rsid w:val="00127F14"/>
    <w:rsid w:val="00127FC9"/>
    <w:rsid w:val="001300CC"/>
    <w:rsid w:val="001301A2"/>
    <w:rsid w:val="0013039E"/>
    <w:rsid w:val="00130753"/>
    <w:rsid w:val="001309B7"/>
    <w:rsid w:val="00130B3A"/>
    <w:rsid w:val="00130B83"/>
    <w:rsid w:val="00130EAE"/>
    <w:rsid w:val="001311A5"/>
    <w:rsid w:val="0013158A"/>
    <w:rsid w:val="001315AA"/>
    <w:rsid w:val="001317D6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1D"/>
    <w:rsid w:val="00136CD5"/>
    <w:rsid w:val="00136D6D"/>
    <w:rsid w:val="00136EA1"/>
    <w:rsid w:val="00136EDE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390"/>
    <w:rsid w:val="0014343A"/>
    <w:rsid w:val="001434F6"/>
    <w:rsid w:val="00143770"/>
    <w:rsid w:val="00143802"/>
    <w:rsid w:val="00143A3B"/>
    <w:rsid w:val="00143AE7"/>
    <w:rsid w:val="00143BD9"/>
    <w:rsid w:val="00143C35"/>
    <w:rsid w:val="00143CE0"/>
    <w:rsid w:val="00143DD1"/>
    <w:rsid w:val="00143E4E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D2C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6DBC"/>
    <w:rsid w:val="00147127"/>
    <w:rsid w:val="001472CB"/>
    <w:rsid w:val="001473FB"/>
    <w:rsid w:val="0014771D"/>
    <w:rsid w:val="00147952"/>
    <w:rsid w:val="00147993"/>
    <w:rsid w:val="00147F44"/>
    <w:rsid w:val="0015033D"/>
    <w:rsid w:val="001504A4"/>
    <w:rsid w:val="001507B0"/>
    <w:rsid w:val="001507CE"/>
    <w:rsid w:val="0015097A"/>
    <w:rsid w:val="00150C4F"/>
    <w:rsid w:val="00150D53"/>
    <w:rsid w:val="00150FAE"/>
    <w:rsid w:val="00151084"/>
    <w:rsid w:val="001511AD"/>
    <w:rsid w:val="0015172E"/>
    <w:rsid w:val="00151763"/>
    <w:rsid w:val="001518A8"/>
    <w:rsid w:val="00151BB2"/>
    <w:rsid w:val="00151D12"/>
    <w:rsid w:val="00152002"/>
    <w:rsid w:val="00152178"/>
    <w:rsid w:val="001525E0"/>
    <w:rsid w:val="00152986"/>
    <w:rsid w:val="00152987"/>
    <w:rsid w:val="00152B8E"/>
    <w:rsid w:val="00152D0B"/>
    <w:rsid w:val="00153000"/>
    <w:rsid w:val="001530DF"/>
    <w:rsid w:val="0015312D"/>
    <w:rsid w:val="00153307"/>
    <w:rsid w:val="001536A9"/>
    <w:rsid w:val="00153737"/>
    <w:rsid w:val="00153B22"/>
    <w:rsid w:val="00154061"/>
    <w:rsid w:val="001546A0"/>
    <w:rsid w:val="00154789"/>
    <w:rsid w:val="00154A95"/>
    <w:rsid w:val="00154A9C"/>
    <w:rsid w:val="00154AAE"/>
    <w:rsid w:val="00154B4B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4B"/>
    <w:rsid w:val="00156497"/>
    <w:rsid w:val="001564C6"/>
    <w:rsid w:val="00156592"/>
    <w:rsid w:val="00156BF7"/>
    <w:rsid w:val="00156CCB"/>
    <w:rsid w:val="00156DB8"/>
    <w:rsid w:val="00156ED9"/>
    <w:rsid w:val="00156EF4"/>
    <w:rsid w:val="00156FD7"/>
    <w:rsid w:val="0015712F"/>
    <w:rsid w:val="00157372"/>
    <w:rsid w:val="00157474"/>
    <w:rsid w:val="00157517"/>
    <w:rsid w:val="0015758A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2EE"/>
    <w:rsid w:val="00160398"/>
    <w:rsid w:val="0016048A"/>
    <w:rsid w:val="001605F0"/>
    <w:rsid w:val="0016069F"/>
    <w:rsid w:val="001606F6"/>
    <w:rsid w:val="00160839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06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0C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671"/>
    <w:rsid w:val="001717AA"/>
    <w:rsid w:val="00171B30"/>
    <w:rsid w:val="00171F53"/>
    <w:rsid w:val="00172083"/>
    <w:rsid w:val="001722FD"/>
    <w:rsid w:val="00172358"/>
    <w:rsid w:val="001724B5"/>
    <w:rsid w:val="0017289A"/>
    <w:rsid w:val="00172D8C"/>
    <w:rsid w:val="00172F39"/>
    <w:rsid w:val="00173005"/>
    <w:rsid w:val="0017323E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4E2E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11"/>
    <w:rsid w:val="00177A35"/>
    <w:rsid w:val="00177AB4"/>
    <w:rsid w:val="00177AFC"/>
    <w:rsid w:val="00177B8D"/>
    <w:rsid w:val="00177CD9"/>
    <w:rsid w:val="00180599"/>
    <w:rsid w:val="00180604"/>
    <w:rsid w:val="0018064C"/>
    <w:rsid w:val="001808AD"/>
    <w:rsid w:val="001808D5"/>
    <w:rsid w:val="00180AF0"/>
    <w:rsid w:val="00180CB0"/>
    <w:rsid w:val="00180FBB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2AF3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AC0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D8C"/>
    <w:rsid w:val="00187EA4"/>
    <w:rsid w:val="00187F78"/>
    <w:rsid w:val="0019031A"/>
    <w:rsid w:val="001906CB"/>
    <w:rsid w:val="001907A6"/>
    <w:rsid w:val="001907C4"/>
    <w:rsid w:val="00190A34"/>
    <w:rsid w:val="00190A46"/>
    <w:rsid w:val="00190BD4"/>
    <w:rsid w:val="00190C07"/>
    <w:rsid w:val="00190C4A"/>
    <w:rsid w:val="00190DB0"/>
    <w:rsid w:val="00191262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836"/>
    <w:rsid w:val="001939BF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00D"/>
    <w:rsid w:val="00196171"/>
    <w:rsid w:val="0019619D"/>
    <w:rsid w:val="001961E5"/>
    <w:rsid w:val="001963CF"/>
    <w:rsid w:val="00196538"/>
    <w:rsid w:val="0019659C"/>
    <w:rsid w:val="001966E6"/>
    <w:rsid w:val="00196928"/>
    <w:rsid w:val="00196D47"/>
    <w:rsid w:val="00196DC5"/>
    <w:rsid w:val="00196E4E"/>
    <w:rsid w:val="00197004"/>
    <w:rsid w:val="001970DE"/>
    <w:rsid w:val="00197480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8C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34C"/>
    <w:rsid w:val="001A4992"/>
    <w:rsid w:val="001A4E63"/>
    <w:rsid w:val="001A50AD"/>
    <w:rsid w:val="001A510E"/>
    <w:rsid w:val="001A51EB"/>
    <w:rsid w:val="001A520F"/>
    <w:rsid w:val="001A5339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A33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267"/>
    <w:rsid w:val="001B2463"/>
    <w:rsid w:val="001B2958"/>
    <w:rsid w:val="001B295C"/>
    <w:rsid w:val="001B2B06"/>
    <w:rsid w:val="001B2BAB"/>
    <w:rsid w:val="001B2C2E"/>
    <w:rsid w:val="001B3031"/>
    <w:rsid w:val="001B34B7"/>
    <w:rsid w:val="001B3934"/>
    <w:rsid w:val="001B393D"/>
    <w:rsid w:val="001B3AB2"/>
    <w:rsid w:val="001B3B5D"/>
    <w:rsid w:val="001B3C54"/>
    <w:rsid w:val="001B40B1"/>
    <w:rsid w:val="001B4276"/>
    <w:rsid w:val="001B443F"/>
    <w:rsid w:val="001B469C"/>
    <w:rsid w:val="001B46A8"/>
    <w:rsid w:val="001B4720"/>
    <w:rsid w:val="001B4A5C"/>
    <w:rsid w:val="001B4DE9"/>
    <w:rsid w:val="001B520E"/>
    <w:rsid w:val="001B5399"/>
    <w:rsid w:val="001B5508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128"/>
    <w:rsid w:val="001C235F"/>
    <w:rsid w:val="001C2566"/>
    <w:rsid w:val="001C266F"/>
    <w:rsid w:val="001C2710"/>
    <w:rsid w:val="001C2A23"/>
    <w:rsid w:val="001C2C7F"/>
    <w:rsid w:val="001C2D81"/>
    <w:rsid w:val="001C2E9E"/>
    <w:rsid w:val="001C2F76"/>
    <w:rsid w:val="001C2FA7"/>
    <w:rsid w:val="001C2FDB"/>
    <w:rsid w:val="001C32EF"/>
    <w:rsid w:val="001C3305"/>
    <w:rsid w:val="001C3426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8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4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A04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DC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3F60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1FA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DF6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C3B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1F1"/>
    <w:rsid w:val="001E629C"/>
    <w:rsid w:val="001E658B"/>
    <w:rsid w:val="001E6C8E"/>
    <w:rsid w:val="001E70AB"/>
    <w:rsid w:val="001E70FF"/>
    <w:rsid w:val="001E72B8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18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4C5"/>
    <w:rsid w:val="001F1586"/>
    <w:rsid w:val="001F16CB"/>
    <w:rsid w:val="001F1704"/>
    <w:rsid w:val="001F19DC"/>
    <w:rsid w:val="001F19F1"/>
    <w:rsid w:val="001F1AAE"/>
    <w:rsid w:val="001F1CA5"/>
    <w:rsid w:val="001F1CAC"/>
    <w:rsid w:val="001F1F19"/>
    <w:rsid w:val="001F1F7A"/>
    <w:rsid w:val="001F1FCD"/>
    <w:rsid w:val="001F22B0"/>
    <w:rsid w:val="001F237D"/>
    <w:rsid w:val="001F23CF"/>
    <w:rsid w:val="001F26A9"/>
    <w:rsid w:val="001F287D"/>
    <w:rsid w:val="001F297F"/>
    <w:rsid w:val="001F2DCC"/>
    <w:rsid w:val="001F318B"/>
    <w:rsid w:val="001F327E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19A"/>
    <w:rsid w:val="001F5500"/>
    <w:rsid w:val="001F5580"/>
    <w:rsid w:val="001F55B6"/>
    <w:rsid w:val="001F58D2"/>
    <w:rsid w:val="001F59B7"/>
    <w:rsid w:val="001F59F6"/>
    <w:rsid w:val="001F5AB8"/>
    <w:rsid w:val="001F5AE8"/>
    <w:rsid w:val="001F5B83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47A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41A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009"/>
    <w:rsid w:val="00207136"/>
    <w:rsid w:val="0020769D"/>
    <w:rsid w:val="00207701"/>
    <w:rsid w:val="002077D6"/>
    <w:rsid w:val="0020785C"/>
    <w:rsid w:val="00207C49"/>
    <w:rsid w:val="00210161"/>
    <w:rsid w:val="00210313"/>
    <w:rsid w:val="002104E4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1D05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0AC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5C4F"/>
    <w:rsid w:val="00216000"/>
    <w:rsid w:val="00216096"/>
    <w:rsid w:val="00216131"/>
    <w:rsid w:val="0021632A"/>
    <w:rsid w:val="00216554"/>
    <w:rsid w:val="00216800"/>
    <w:rsid w:val="002168F8"/>
    <w:rsid w:val="0021696C"/>
    <w:rsid w:val="00216D3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E2B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04"/>
    <w:rsid w:val="00221F3B"/>
    <w:rsid w:val="00221F5D"/>
    <w:rsid w:val="0022224A"/>
    <w:rsid w:val="00222297"/>
    <w:rsid w:val="002222A6"/>
    <w:rsid w:val="002224A8"/>
    <w:rsid w:val="002226EB"/>
    <w:rsid w:val="00222AEC"/>
    <w:rsid w:val="00222B25"/>
    <w:rsid w:val="00222B38"/>
    <w:rsid w:val="00222D08"/>
    <w:rsid w:val="00222E5F"/>
    <w:rsid w:val="00222F65"/>
    <w:rsid w:val="002230CF"/>
    <w:rsid w:val="00223212"/>
    <w:rsid w:val="002233C7"/>
    <w:rsid w:val="00223705"/>
    <w:rsid w:val="002238A8"/>
    <w:rsid w:val="002238CC"/>
    <w:rsid w:val="00223B98"/>
    <w:rsid w:val="002245CC"/>
    <w:rsid w:val="00224837"/>
    <w:rsid w:val="00224880"/>
    <w:rsid w:val="00224EAD"/>
    <w:rsid w:val="00225551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52F"/>
    <w:rsid w:val="00227532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5D4"/>
    <w:rsid w:val="00230824"/>
    <w:rsid w:val="002309A1"/>
    <w:rsid w:val="00230BBD"/>
    <w:rsid w:val="00230C86"/>
    <w:rsid w:val="00230EF1"/>
    <w:rsid w:val="00231131"/>
    <w:rsid w:val="00231188"/>
    <w:rsid w:val="002311DF"/>
    <w:rsid w:val="00231280"/>
    <w:rsid w:val="002313C2"/>
    <w:rsid w:val="0023164E"/>
    <w:rsid w:val="002318BA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B3C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93"/>
    <w:rsid w:val="002357D8"/>
    <w:rsid w:val="00235964"/>
    <w:rsid w:val="00235D03"/>
    <w:rsid w:val="00235D9E"/>
    <w:rsid w:val="0023603E"/>
    <w:rsid w:val="002361CA"/>
    <w:rsid w:val="002363E2"/>
    <w:rsid w:val="00236525"/>
    <w:rsid w:val="00236580"/>
    <w:rsid w:val="00236752"/>
    <w:rsid w:val="00236818"/>
    <w:rsid w:val="00236A98"/>
    <w:rsid w:val="00236AA7"/>
    <w:rsid w:val="00236B8F"/>
    <w:rsid w:val="00236C99"/>
    <w:rsid w:val="00236CC9"/>
    <w:rsid w:val="00236F62"/>
    <w:rsid w:val="002374CB"/>
    <w:rsid w:val="002379FC"/>
    <w:rsid w:val="00237A08"/>
    <w:rsid w:val="00237A52"/>
    <w:rsid w:val="00237C12"/>
    <w:rsid w:val="0024012D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0F13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4F50"/>
    <w:rsid w:val="00245496"/>
    <w:rsid w:val="002454A0"/>
    <w:rsid w:val="002457C9"/>
    <w:rsid w:val="00245BE5"/>
    <w:rsid w:val="00245BFE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2A9E"/>
    <w:rsid w:val="002530F9"/>
    <w:rsid w:val="00253171"/>
    <w:rsid w:val="002531E7"/>
    <w:rsid w:val="0025337F"/>
    <w:rsid w:val="002534CB"/>
    <w:rsid w:val="002534E6"/>
    <w:rsid w:val="00253509"/>
    <w:rsid w:val="0025351C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1CD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A74"/>
    <w:rsid w:val="00260DC3"/>
    <w:rsid w:val="00260EDE"/>
    <w:rsid w:val="00261118"/>
    <w:rsid w:val="00261198"/>
    <w:rsid w:val="002612B6"/>
    <w:rsid w:val="0026162C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2FBF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14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9FE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ABE"/>
    <w:rsid w:val="00271D4A"/>
    <w:rsid w:val="00272414"/>
    <w:rsid w:val="002724B7"/>
    <w:rsid w:val="0027251E"/>
    <w:rsid w:val="002725BA"/>
    <w:rsid w:val="002726DC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11D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81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5FF7"/>
    <w:rsid w:val="00286440"/>
    <w:rsid w:val="00286492"/>
    <w:rsid w:val="00286779"/>
    <w:rsid w:val="0028695D"/>
    <w:rsid w:val="00286D9B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5D6"/>
    <w:rsid w:val="002907BC"/>
    <w:rsid w:val="00290942"/>
    <w:rsid w:val="00290A31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845"/>
    <w:rsid w:val="00291941"/>
    <w:rsid w:val="002919F8"/>
    <w:rsid w:val="00291BC6"/>
    <w:rsid w:val="00291C6F"/>
    <w:rsid w:val="00291DE5"/>
    <w:rsid w:val="00291F58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3DB"/>
    <w:rsid w:val="002A2461"/>
    <w:rsid w:val="002A2814"/>
    <w:rsid w:val="002A29BE"/>
    <w:rsid w:val="002A2EF2"/>
    <w:rsid w:val="002A2F3C"/>
    <w:rsid w:val="002A2F70"/>
    <w:rsid w:val="002A3089"/>
    <w:rsid w:val="002A34E0"/>
    <w:rsid w:val="002A3533"/>
    <w:rsid w:val="002A3805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9AC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F9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1EF"/>
    <w:rsid w:val="002B227D"/>
    <w:rsid w:val="002B22D7"/>
    <w:rsid w:val="002B2758"/>
    <w:rsid w:val="002B276B"/>
    <w:rsid w:val="002B2832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849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D93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B7DDC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2F29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EA6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C7FB0"/>
    <w:rsid w:val="002D016F"/>
    <w:rsid w:val="002D01AA"/>
    <w:rsid w:val="002D0268"/>
    <w:rsid w:val="002D06D6"/>
    <w:rsid w:val="002D078F"/>
    <w:rsid w:val="002D0C80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289"/>
    <w:rsid w:val="002D4515"/>
    <w:rsid w:val="002D4520"/>
    <w:rsid w:val="002D4756"/>
    <w:rsid w:val="002D4769"/>
    <w:rsid w:val="002D4783"/>
    <w:rsid w:val="002D4C07"/>
    <w:rsid w:val="002D4C3F"/>
    <w:rsid w:val="002D4D31"/>
    <w:rsid w:val="002D4FA4"/>
    <w:rsid w:val="002D500E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9D1"/>
    <w:rsid w:val="002E1A7C"/>
    <w:rsid w:val="002E1B11"/>
    <w:rsid w:val="002E1F80"/>
    <w:rsid w:val="002E26F7"/>
    <w:rsid w:val="002E275F"/>
    <w:rsid w:val="002E2849"/>
    <w:rsid w:val="002E2A83"/>
    <w:rsid w:val="002E2A8E"/>
    <w:rsid w:val="002E32D6"/>
    <w:rsid w:val="002E34FA"/>
    <w:rsid w:val="002E388E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4EC3"/>
    <w:rsid w:val="002E508A"/>
    <w:rsid w:val="002E518B"/>
    <w:rsid w:val="002E524B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210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8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54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709"/>
    <w:rsid w:val="002F5722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AD"/>
    <w:rsid w:val="002F7BE9"/>
    <w:rsid w:val="002F7C6A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B7"/>
    <w:rsid w:val="003023DC"/>
    <w:rsid w:val="0030251F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C2"/>
    <w:rsid w:val="00307EB0"/>
    <w:rsid w:val="0031001C"/>
    <w:rsid w:val="003101D3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D0"/>
    <w:rsid w:val="00311912"/>
    <w:rsid w:val="00311A04"/>
    <w:rsid w:val="0031203F"/>
    <w:rsid w:val="0031211E"/>
    <w:rsid w:val="00312BF2"/>
    <w:rsid w:val="00312CC5"/>
    <w:rsid w:val="00312F87"/>
    <w:rsid w:val="0031311C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28"/>
    <w:rsid w:val="00315CC5"/>
    <w:rsid w:val="00315CC8"/>
    <w:rsid w:val="00315D07"/>
    <w:rsid w:val="00315D43"/>
    <w:rsid w:val="00315F81"/>
    <w:rsid w:val="00315FCD"/>
    <w:rsid w:val="003163E9"/>
    <w:rsid w:val="00316464"/>
    <w:rsid w:val="0031646A"/>
    <w:rsid w:val="0031653A"/>
    <w:rsid w:val="003166CA"/>
    <w:rsid w:val="00316741"/>
    <w:rsid w:val="00316798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04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414"/>
    <w:rsid w:val="00324578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DD7"/>
    <w:rsid w:val="00326F0C"/>
    <w:rsid w:val="003270F2"/>
    <w:rsid w:val="0032717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943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419C"/>
    <w:rsid w:val="0033436E"/>
    <w:rsid w:val="00334580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5A8"/>
    <w:rsid w:val="0033677E"/>
    <w:rsid w:val="00336795"/>
    <w:rsid w:val="00336A20"/>
    <w:rsid w:val="00337189"/>
    <w:rsid w:val="00337192"/>
    <w:rsid w:val="0033748B"/>
    <w:rsid w:val="003374CB"/>
    <w:rsid w:val="0033752C"/>
    <w:rsid w:val="00337535"/>
    <w:rsid w:val="0033754C"/>
    <w:rsid w:val="0033782A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81C"/>
    <w:rsid w:val="00341A68"/>
    <w:rsid w:val="00341F66"/>
    <w:rsid w:val="00342285"/>
    <w:rsid w:val="0034231C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0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878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646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CDB"/>
    <w:rsid w:val="00351D96"/>
    <w:rsid w:val="00351EB5"/>
    <w:rsid w:val="00352383"/>
    <w:rsid w:val="0035254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1BF"/>
    <w:rsid w:val="003532B9"/>
    <w:rsid w:val="00353367"/>
    <w:rsid w:val="0035347A"/>
    <w:rsid w:val="0035365E"/>
    <w:rsid w:val="0035372B"/>
    <w:rsid w:val="00353883"/>
    <w:rsid w:val="003538B2"/>
    <w:rsid w:val="003538E6"/>
    <w:rsid w:val="003538E9"/>
    <w:rsid w:val="00353D52"/>
    <w:rsid w:val="00353E55"/>
    <w:rsid w:val="003543CC"/>
    <w:rsid w:val="003546A7"/>
    <w:rsid w:val="00354765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AFE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1C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7C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9E6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1CA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6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97"/>
    <w:rsid w:val="00375B57"/>
    <w:rsid w:val="00375CBF"/>
    <w:rsid w:val="00375DC7"/>
    <w:rsid w:val="00375ED8"/>
    <w:rsid w:val="00376038"/>
    <w:rsid w:val="00376A4C"/>
    <w:rsid w:val="00376B9A"/>
    <w:rsid w:val="00376EB2"/>
    <w:rsid w:val="0037711F"/>
    <w:rsid w:val="003771A5"/>
    <w:rsid w:val="003777BB"/>
    <w:rsid w:val="00377959"/>
    <w:rsid w:val="00377CDF"/>
    <w:rsid w:val="00380238"/>
    <w:rsid w:val="00380259"/>
    <w:rsid w:val="003802AF"/>
    <w:rsid w:val="00380547"/>
    <w:rsid w:val="00380B18"/>
    <w:rsid w:val="003811CA"/>
    <w:rsid w:val="00381236"/>
    <w:rsid w:val="003812BD"/>
    <w:rsid w:val="0038172F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92C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87F37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19"/>
    <w:rsid w:val="003922A8"/>
    <w:rsid w:val="00392313"/>
    <w:rsid w:val="0039247C"/>
    <w:rsid w:val="00392482"/>
    <w:rsid w:val="00392BF0"/>
    <w:rsid w:val="00393333"/>
    <w:rsid w:val="0039333B"/>
    <w:rsid w:val="00393348"/>
    <w:rsid w:val="0039380F"/>
    <w:rsid w:val="00393815"/>
    <w:rsid w:val="0039382E"/>
    <w:rsid w:val="00393925"/>
    <w:rsid w:val="00393BBC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01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C53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0E5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2EF"/>
    <w:rsid w:val="003A35DF"/>
    <w:rsid w:val="003A375E"/>
    <w:rsid w:val="003A37F3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2B5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BC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1A0"/>
    <w:rsid w:val="003B2539"/>
    <w:rsid w:val="003B2711"/>
    <w:rsid w:val="003B2A20"/>
    <w:rsid w:val="003B2AB0"/>
    <w:rsid w:val="003B2CF4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0F4"/>
    <w:rsid w:val="003B42AA"/>
    <w:rsid w:val="003B42CE"/>
    <w:rsid w:val="003B447F"/>
    <w:rsid w:val="003B4B5A"/>
    <w:rsid w:val="003B4CA1"/>
    <w:rsid w:val="003B5125"/>
    <w:rsid w:val="003B5392"/>
    <w:rsid w:val="003B5415"/>
    <w:rsid w:val="003B5A83"/>
    <w:rsid w:val="003B5A95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6C2"/>
    <w:rsid w:val="003B6857"/>
    <w:rsid w:val="003B693C"/>
    <w:rsid w:val="003B6B08"/>
    <w:rsid w:val="003B6B72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571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A8C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DF2"/>
    <w:rsid w:val="003C3E40"/>
    <w:rsid w:val="003C3F11"/>
    <w:rsid w:val="003C3FB5"/>
    <w:rsid w:val="003C44B9"/>
    <w:rsid w:val="003C4904"/>
    <w:rsid w:val="003C494A"/>
    <w:rsid w:val="003C4AF7"/>
    <w:rsid w:val="003C4C2F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31E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CC8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075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B32"/>
    <w:rsid w:val="003E05A1"/>
    <w:rsid w:val="003E0872"/>
    <w:rsid w:val="003E0937"/>
    <w:rsid w:val="003E0A5E"/>
    <w:rsid w:val="003E11DF"/>
    <w:rsid w:val="003E1366"/>
    <w:rsid w:val="003E138E"/>
    <w:rsid w:val="003E1398"/>
    <w:rsid w:val="003E16A6"/>
    <w:rsid w:val="003E16E0"/>
    <w:rsid w:val="003E1993"/>
    <w:rsid w:val="003E1B3A"/>
    <w:rsid w:val="003E1BA5"/>
    <w:rsid w:val="003E1DCB"/>
    <w:rsid w:val="003E1F3F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902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2F6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0A1"/>
    <w:rsid w:val="003F01D8"/>
    <w:rsid w:val="003F0431"/>
    <w:rsid w:val="003F04FB"/>
    <w:rsid w:val="003F0620"/>
    <w:rsid w:val="003F066A"/>
    <w:rsid w:val="003F0C85"/>
    <w:rsid w:val="003F0CCF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264"/>
    <w:rsid w:val="003F6332"/>
    <w:rsid w:val="003F637B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0"/>
    <w:rsid w:val="003F77DC"/>
    <w:rsid w:val="003F7C3A"/>
    <w:rsid w:val="003F7D5D"/>
    <w:rsid w:val="003F7E7B"/>
    <w:rsid w:val="0040002E"/>
    <w:rsid w:val="00400078"/>
    <w:rsid w:val="004000A9"/>
    <w:rsid w:val="004000AA"/>
    <w:rsid w:val="00400235"/>
    <w:rsid w:val="00400563"/>
    <w:rsid w:val="00400564"/>
    <w:rsid w:val="004005E9"/>
    <w:rsid w:val="00400744"/>
    <w:rsid w:val="004008CA"/>
    <w:rsid w:val="00400A6D"/>
    <w:rsid w:val="00400C31"/>
    <w:rsid w:val="00400F63"/>
    <w:rsid w:val="00400F9C"/>
    <w:rsid w:val="004011A6"/>
    <w:rsid w:val="004011F8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27A"/>
    <w:rsid w:val="0040236E"/>
    <w:rsid w:val="004026B9"/>
    <w:rsid w:val="00402701"/>
    <w:rsid w:val="00402944"/>
    <w:rsid w:val="00402B1E"/>
    <w:rsid w:val="00402BA7"/>
    <w:rsid w:val="00402E14"/>
    <w:rsid w:val="00402EDE"/>
    <w:rsid w:val="00402EF4"/>
    <w:rsid w:val="00402FF6"/>
    <w:rsid w:val="00403181"/>
    <w:rsid w:val="0040338E"/>
    <w:rsid w:val="004035CB"/>
    <w:rsid w:val="00403742"/>
    <w:rsid w:val="00403842"/>
    <w:rsid w:val="00403873"/>
    <w:rsid w:val="00403C44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CFF"/>
    <w:rsid w:val="00406E03"/>
    <w:rsid w:val="00406F91"/>
    <w:rsid w:val="00407175"/>
    <w:rsid w:val="00407197"/>
    <w:rsid w:val="004071E5"/>
    <w:rsid w:val="0040734D"/>
    <w:rsid w:val="004074AB"/>
    <w:rsid w:val="004077CC"/>
    <w:rsid w:val="00407813"/>
    <w:rsid w:val="0040785D"/>
    <w:rsid w:val="004079CF"/>
    <w:rsid w:val="00407B38"/>
    <w:rsid w:val="00407C59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5FE"/>
    <w:rsid w:val="00411604"/>
    <w:rsid w:val="0041172F"/>
    <w:rsid w:val="004117BA"/>
    <w:rsid w:val="004118FE"/>
    <w:rsid w:val="00411901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77"/>
    <w:rsid w:val="00413096"/>
    <w:rsid w:val="004132A0"/>
    <w:rsid w:val="0041344F"/>
    <w:rsid w:val="004136A4"/>
    <w:rsid w:val="00413792"/>
    <w:rsid w:val="004137A7"/>
    <w:rsid w:val="004138AE"/>
    <w:rsid w:val="00413BD5"/>
    <w:rsid w:val="00413CC0"/>
    <w:rsid w:val="00413DAD"/>
    <w:rsid w:val="00413E9E"/>
    <w:rsid w:val="00413EC0"/>
    <w:rsid w:val="00413FBC"/>
    <w:rsid w:val="00414025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4F3F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DFE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3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8C3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D0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DEF"/>
    <w:rsid w:val="00427E5A"/>
    <w:rsid w:val="00427EF5"/>
    <w:rsid w:val="00427F66"/>
    <w:rsid w:val="004300E5"/>
    <w:rsid w:val="0043052F"/>
    <w:rsid w:val="004305F4"/>
    <w:rsid w:val="00430602"/>
    <w:rsid w:val="004308EA"/>
    <w:rsid w:val="00430A3C"/>
    <w:rsid w:val="00430AA9"/>
    <w:rsid w:val="00430ADB"/>
    <w:rsid w:val="00430C98"/>
    <w:rsid w:val="0043119B"/>
    <w:rsid w:val="004311B5"/>
    <w:rsid w:val="0043127A"/>
    <w:rsid w:val="004313DE"/>
    <w:rsid w:val="00431708"/>
    <w:rsid w:val="00431CAB"/>
    <w:rsid w:val="00431D36"/>
    <w:rsid w:val="00431EB3"/>
    <w:rsid w:val="00431FEF"/>
    <w:rsid w:val="004320CE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0E0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978"/>
    <w:rsid w:val="00437B2F"/>
    <w:rsid w:val="00437BD9"/>
    <w:rsid w:val="00437BDF"/>
    <w:rsid w:val="00437C79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82"/>
    <w:rsid w:val="004418F2"/>
    <w:rsid w:val="00441A06"/>
    <w:rsid w:val="00441CB3"/>
    <w:rsid w:val="00441CC3"/>
    <w:rsid w:val="00441CF2"/>
    <w:rsid w:val="00441D12"/>
    <w:rsid w:val="00441FA0"/>
    <w:rsid w:val="00441FC0"/>
    <w:rsid w:val="004420B9"/>
    <w:rsid w:val="004420C8"/>
    <w:rsid w:val="0044234D"/>
    <w:rsid w:val="004423F4"/>
    <w:rsid w:val="00442400"/>
    <w:rsid w:val="0044265D"/>
    <w:rsid w:val="0044286D"/>
    <w:rsid w:val="00442BB4"/>
    <w:rsid w:val="00442C2B"/>
    <w:rsid w:val="00442EB9"/>
    <w:rsid w:val="004431B5"/>
    <w:rsid w:val="004431C4"/>
    <w:rsid w:val="00443782"/>
    <w:rsid w:val="004439E2"/>
    <w:rsid w:val="00444035"/>
    <w:rsid w:val="004441E2"/>
    <w:rsid w:val="0044435E"/>
    <w:rsid w:val="00444530"/>
    <w:rsid w:val="004446EA"/>
    <w:rsid w:val="00444904"/>
    <w:rsid w:val="00444B9F"/>
    <w:rsid w:val="00444D05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2EF"/>
    <w:rsid w:val="004463B0"/>
    <w:rsid w:val="00446814"/>
    <w:rsid w:val="00446870"/>
    <w:rsid w:val="004468BE"/>
    <w:rsid w:val="004468CF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AA"/>
    <w:rsid w:val="00450AFA"/>
    <w:rsid w:val="00450B39"/>
    <w:rsid w:val="00450BE0"/>
    <w:rsid w:val="00450CE6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D9A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7A"/>
    <w:rsid w:val="00452AD3"/>
    <w:rsid w:val="00452C1C"/>
    <w:rsid w:val="00452E8B"/>
    <w:rsid w:val="00453242"/>
    <w:rsid w:val="0045331B"/>
    <w:rsid w:val="00453328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15E"/>
    <w:rsid w:val="004653F9"/>
    <w:rsid w:val="004654EA"/>
    <w:rsid w:val="00465AAD"/>
    <w:rsid w:val="00465DAC"/>
    <w:rsid w:val="00465E8A"/>
    <w:rsid w:val="00466489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AD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DE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849"/>
    <w:rsid w:val="004729C6"/>
    <w:rsid w:val="00472AB2"/>
    <w:rsid w:val="00472B7F"/>
    <w:rsid w:val="00472D22"/>
    <w:rsid w:val="00472FEA"/>
    <w:rsid w:val="00473244"/>
    <w:rsid w:val="004738B2"/>
    <w:rsid w:val="0047398B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B6C"/>
    <w:rsid w:val="00474D3B"/>
    <w:rsid w:val="00474D87"/>
    <w:rsid w:val="00474F1D"/>
    <w:rsid w:val="00475068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9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3B1"/>
    <w:rsid w:val="0048473F"/>
    <w:rsid w:val="0048485E"/>
    <w:rsid w:val="004848E5"/>
    <w:rsid w:val="00484B53"/>
    <w:rsid w:val="00484F97"/>
    <w:rsid w:val="0048542A"/>
    <w:rsid w:val="0048542C"/>
    <w:rsid w:val="004856C3"/>
    <w:rsid w:val="00485B01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9DE"/>
    <w:rsid w:val="00487F3E"/>
    <w:rsid w:val="004900BE"/>
    <w:rsid w:val="00490496"/>
    <w:rsid w:val="00490991"/>
    <w:rsid w:val="00490A27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939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E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468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CB9"/>
    <w:rsid w:val="004A1102"/>
    <w:rsid w:val="004A133A"/>
    <w:rsid w:val="004A13FD"/>
    <w:rsid w:val="004A145E"/>
    <w:rsid w:val="004A14A0"/>
    <w:rsid w:val="004A150D"/>
    <w:rsid w:val="004A1629"/>
    <w:rsid w:val="004A1910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8E1"/>
    <w:rsid w:val="004A294A"/>
    <w:rsid w:val="004A2CA4"/>
    <w:rsid w:val="004A2D8C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5B6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15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0F7D"/>
    <w:rsid w:val="004B1002"/>
    <w:rsid w:val="004B13FE"/>
    <w:rsid w:val="004B16B0"/>
    <w:rsid w:val="004B18C5"/>
    <w:rsid w:val="004B190F"/>
    <w:rsid w:val="004B1ABB"/>
    <w:rsid w:val="004B1B27"/>
    <w:rsid w:val="004B1C26"/>
    <w:rsid w:val="004B1F10"/>
    <w:rsid w:val="004B1FE6"/>
    <w:rsid w:val="004B1FF1"/>
    <w:rsid w:val="004B21CA"/>
    <w:rsid w:val="004B2409"/>
    <w:rsid w:val="004B26B7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747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44"/>
    <w:rsid w:val="004B6999"/>
    <w:rsid w:val="004B6DBB"/>
    <w:rsid w:val="004B6DD4"/>
    <w:rsid w:val="004B70F3"/>
    <w:rsid w:val="004B75A3"/>
    <w:rsid w:val="004B76C8"/>
    <w:rsid w:val="004B7816"/>
    <w:rsid w:val="004B7A48"/>
    <w:rsid w:val="004B7CBD"/>
    <w:rsid w:val="004B7D9B"/>
    <w:rsid w:val="004B7EBC"/>
    <w:rsid w:val="004C002F"/>
    <w:rsid w:val="004C015A"/>
    <w:rsid w:val="004C01CF"/>
    <w:rsid w:val="004C036D"/>
    <w:rsid w:val="004C066C"/>
    <w:rsid w:val="004C070B"/>
    <w:rsid w:val="004C0A9B"/>
    <w:rsid w:val="004C0FE2"/>
    <w:rsid w:val="004C10B7"/>
    <w:rsid w:val="004C10BF"/>
    <w:rsid w:val="004C14F1"/>
    <w:rsid w:val="004C163B"/>
    <w:rsid w:val="004C16A9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7F6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A54"/>
    <w:rsid w:val="004C3CB6"/>
    <w:rsid w:val="004C3EDC"/>
    <w:rsid w:val="004C40CC"/>
    <w:rsid w:val="004C40E2"/>
    <w:rsid w:val="004C44E4"/>
    <w:rsid w:val="004C4702"/>
    <w:rsid w:val="004C4721"/>
    <w:rsid w:val="004C4A99"/>
    <w:rsid w:val="004C4BCA"/>
    <w:rsid w:val="004C4D88"/>
    <w:rsid w:val="004C4DAC"/>
    <w:rsid w:val="004C4EA2"/>
    <w:rsid w:val="004C5040"/>
    <w:rsid w:val="004C509B"/>
    <w:rsid w:val="004C535D"/>
    <w:rsid w:val="004C54C2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A57"/>
    <w:rsid w:val="004C7F2E"/>
    <w:rsid w:val="004D0074"/>
    <w:rsid w:val="004D0085"/>
    <w:rsid w:val="004D01DE"/>
    <w:rsid w:val="004D04FC"/>
    <w:rsid w:val="004D0B16"/>
    <w:rsid w:val="004D0D4F"/>
    <w:rsid w:val="004D0E11"/>
    <w:rsid w:val="004D0EB9"/>
    <w:rsid w:val="004D0F02"/>
    <w:rsid w:val="004D1023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64"/>
    <w:rsid w:val="004D36EA"/>
    <w:rsid w:val="004D3730"/>
    <w:rsid w:val="004D374D"/>
    <w:rsid w:val="004D37CC"/>
    <w:rsid w:val="004D4077"/>
    <w:rsid w:val="004D4207"/>
    <w:rsid w:val="004D4426"/>
    <w:rsid w:val="004D4974"/>
    <w:rsid w:val="004D498B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44"/>
    <w:rsid w:val="004E114C"/>
    <w:rsid w:val="004E1676"/>
    <w:rsid w:val="004E1700"/>
    <w:rsid w:val="004E1CFB"/>
    <w:rsid w:val="004E2306"/>
    <w:rsid w:val="004E232D"/>
    <w:rsid w:val="004E238B"/>
    <w:rsid w:val="004E280A"/>
    <w:rsid w:val="004E2A0E"/>
    <w:rsid w:val="004E2A3B"/>
    <w:rsid w:val="004E2BDF"/>
    <w:rsid w:val="004E2E92"/>
    <w:rsid w:val="004E2F71"/>
    <w:rsid w:val="004E33F5"/>
    <w:rsid w:val="004E34EA"/>
    <w:rsid w:val="004E3753"/>
    <w:rsid w:val="004E3755"/>
    <w:rsid w:val="004E37EF"/>
    <w:rsid w:val="004E3A56"/>
    <w:rsid w:val="004E3E20"/>
    <w:rsid w:val="004E4045"/>
    <w:rsid w:val="004E4211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CDA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C8"/>
    <w:rsid w:val="004E7CFE"/>
    <w:rsid w:val="004E7D07"/>
    <w:rsid w:val="004F01B7"/>
    <w:rsid w:val="004F01FA"/>
    <w:rsid w:val="004F022C"/>
    <w:rsid w:val="004F03B1"/>
    <w:rsid w:val="004F0439"/>
    <w:rsid w:val="004F0486"/>
    <w:rsid w:val="004F065E"/>
    <w:rsid w:val="004F0889"/>
    <w:rsid w:val="004F0ADA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ACF"/>
    <w:rsid w:val="004F1BD0"/>
    <w:rsid w:val="004F1E30"/>
    <w:rsid w:val="004F1E71"/>
    <w:rsid w:val="004F1F25"/>
    <w:rsid w:val="004F2013"/>
    <w:rsid w:val="004F20C9"/>
    <w:rsid w:val="004F2280"/>
    <w:rsid w:val="004F22DE"/>
    <w:rsid w:val="004F243A"/>
    <w:rsid w:val="004F24CA"/>
    <w:rsid w:val="004F259D"/>
    <w:rsid w:val="004F25F4"/>
    <w:rsid w:val="004F2CE1"/>
    <w:rsid w:val="004F2E4B"/>
    <w:rsid w:val="004F2ECC"/>
    <w:rsid w:val="004F3085"/>
    <w:rsid w:val="004F3207"/>
    <w:rsid w:val="004F3729"/>
    <w:rsid w:val="004F377B"/>
    <w:rsid w:val="004F379D"/>
    <w:rsid w:val="004F3810"/>
    <w:rsid w:val="004F398D"/>
    <w:rsid w:val="004F3AF2"/>
    <w:rsid w:val="004F3C7A"/>
    <w:rsid w:val="004F3F92"/>
    <w:rsid w:val="004F4295"/>
    <w:rsid w:val="004F43BA"/>
    <w:rsid w:val="004F45ED"/>
    <w:rsid w:val="004F45F4"/>
    <w:rsid w:val="004F48A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D6B"/>
    <w:rsid w:val="004F4E97"/>
    <w:rsid w:val="004F4F08"/>
    <w:rsid w:val="004F4F9A"/>
    <w:rsid w:val="004F4FD5"/>
    <w:rsid w:val="004F5111"/>
    <w:rsid w:val="004F5342"/>
    <w:rsid w:val="004F57DD"/>
    <w:rsid w:val="004F592B"/>
    <w:rsid w:val="004F5AE7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4A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BA6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464"/>
    <w:rsid w:val="005024EC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4FE6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D91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775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3D67"/>
    <w:rsid w:val="00514085"/>
    <w:rsid w:val="005140CC"/>
    <w:rsid w:val="005143C2"/>
    <w:rsid w:val="00514611"/>
    <w:rsid w:val="00514806"/>
    <w:rsid w:val="005149CF"/>
    <w:rsid w:val="00514AA4"/>
    <w:rsid w:val="00514F98"/>
    <w:rsid w:val="00514FFC"/>
    <w:rsid w:val="00515507"/>
    <w:rsid w:val="0051577A"/>
    <w:rsid w:val="00515849"/>
    <w:rsid w:val="00515AE4"/>
    <w:rsid w:val="00515B29"/>
    <w:rsid w:val="005160CF"/>
    <w:rsid w:val="00516230"/>
    <w:rsid w:val="0051634C"/>
    <w:rsid w:val="005163BB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07B"/>
    <w:rsid w:val="00523136"/>
    <w:rsid w:val="00523234"/>
    <w:rsid w:val="00523251"/>
    <w:rsid w:val="005233BD"/>
    <w:rsid w:val="00523460"/>
    <w:rsid w:val="0052353E"/>
    <w:rsid w:val="005235D4"/>
    <w:rsid w:val="005235F9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5C7"/>
    <w:rsid w:val="0052568F"/>
    <w:rsid w:val="00525B02"/>
    <w:rsid w:val="00525B52"/>
    <w:rsid w:val="00525C2A"/>
    <w:rsid w:val="00525C39"/>
    <w:rsid w:val="00525CA9"/>
    <w:rsid w:val="00525CCE"/>
    <w:rsid w:val="00525D11"/>
    <w:rsid w:val="00525DB8"/>
    <w:rsid w:val="00525FFC"/>
    <w:rsid w:val="0052608E"/>
    <w:rsid w:val="0052617B"/>
    <w:rsid w:val="00526220"/>
    <w:rsid w:val="0052627B"/>
    <w:rsid w:val="005264DA"/>
    <w:rsid w:val="005264DB"/>
    <w:rsid w:val="005268FA"/>
    <w:rsid w:val="0052696C"/>
    <w:rsid w:val="00526A86"/>
    <w:rsid w:val="00526B03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C9"/>
    <w:rsid w:val="005323E9"/>
    <w:rsid w:val="005326AC"/>
    <w:rsid w:val="005326C6"/>
    <w:rsid w:val="00532707"/>
    <w:rsid w:val="00532B07"/>
    <w:rsid w:val="00532BDB"/>
    <w:rsid w:val="00532F03"/>
    <w:rsid w:val="00532FA9"/>
    <w:rsid w:val="0053314C"/>
    <w:rsid w:val="005331D6"/>
    <w:rsid w:val="005332FA"/>
    <w:rsid w:val="00533581"/>
    <w:rsid w:val="005335AA"/>
    <w:rsid w:val="00533772"/>
    <w:rsid w:val="005337A7"/>
    <w:rsid w:val="005339CB"/>
    <w:rsid w:val="00533A39"/>
    <w:rsid w:val="00533C6B"/>
    <w:rsid w:val="00533E66"/>
    <w:rsid w:val="005340F3"/>
    <w:rsid w:val="005341EA"/>
    <w:rsid w:val="005342F5"/>
    <w:rsid w:val="00534343"/>
    <w:rsid w:val="0053452B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701"/>
    <w:rsid w:val="00535A95"/>
    <w:rsid w:val="00535AC2"/>
    <w:rsid w:val="00535EA4"/>
    <w:rsid w:val="00536433"/>
    <w:rsid w:val="0053652E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473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1F7"/>
    <w:rsid w:val="00543212"/>
    <w:rsid w:val="0054367B"/>
    <w:rsid w:val="0054374F"/>
    <w:rsid w:val="00543809"/>
    <w:rsid w:val="00543966"/>
    <w:rsid w:val="00543B47"/>
    <w:rsid w:val="00543BEB"/>
    <w:rsid w:val="00543C53"/>
    <w:rsid w:val="00543ED9"/>
    <w:rsid w:val="00544075"/>
    <w:rsid w:val="005442E2"/>
    <w:rsid w:val="005444F4"/>
    <w:rsid w:val="005449DF"/>
    <w:rsid w:val="00544A53"/>
    <w:rsid w:val="00544C01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29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DA3"/>
    <w:rsid w:val="00551F47"/>
    <w:rsid w:val="0055202F"/>
    <w:rsid w:val="00552337"/>
    <w:rsid w:val="0055243A"/>
    <w:rsid w:val="005524EB"/>
    <w:rsid w:val="005525AF"/>
    <w:rsid w:val="005525BC"/>
    <w:rsid w:val="005526A7"/>
    <w:rsid w:val="005526DB"/>
    <w:rsid w:val="00552770"/>
    <w:rsid w:val="005529C2"/>
    <w:rsid w:val="00552A8C"/>
    <w:rsid w:val="00552D8C"/>
    <w:rsid w:val="00552D98"/>
    <w:rsid w:val="00552E9D"/>
    <w:rsid w:val="00552ED1"/>
    <w:rsid w:val="00553085"/>
    <w:rsid w:val="00553417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5FBA"/>
    <w:rsid w:val="005561B1"/>
    <w:rsid w:val="00556653"/>
    <w:rsid w:val="00556986"/>
    <w:rsid w:val="00556B66"/>
    <w:rsid w:val="00556C34"/>
    <w:rsid w:val="00556CFF"/>
    <w:rsid w:val="00556E77"/>
    <w:rsid w:val="00556F04"/>
    <w:rsid w:val="00556F68"/>
    <w:rsid w:val="00556FBF"/>
    <w:rsid w:val="00556FD9"/>
    <w:rsid w:val="005572C3"/>
    <w:rsid w:val="005573C8"/>
    <w:rsid w:val="0055746D"/>
    <w:rsid w:val="005579D8"/>
    <w:rsid w:val="00557A07"/>
    <w:rsid w:val="00557A53"/>
    <w:rsid w:val="00557ABE"/>
    <w:rsid w:val="00557B1A"/>
    <w:rsid w:val="00557B82"/>
    <w:rsid w:val="00557E95"/>
    <w:rsid w:val="005600CF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0F63"/>
    <w:rsid w:val="00561043"/>
    <w:rsid w:val="0056110C"/>
    <w:rsid w:val="005611BD"/>
    <w:rsid w:val="0056138E"/>
    <w:rsid w:val="00561796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EC4"/>
    <w:rsid w:val="00562F1D"/>
    <w:rsid w:val="005631BA"/>
    <w:rsid w:val="00563215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B0B"/>
    <w:rsid w:val="00564D10"/>
    <w:rsid w:val="00564E4E"/>
    <w:rsid w:val="00564F16"/>
    <w:rsid w:val="00565110"/>
    <w:rsid w:val="00565655"/>
    <w:rsid w:val="00565889"/>
    <w:rsid w:val="00565C27"/>
    <w:rsid w:val="0056607A"/>
    <w:rsid w:val="005662C2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CDE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1FB"/>
    <w:rsid w:val="005712C5"/>
    <w:rsid w:val="005712F8"/>
    <w:rsid w:val="00571D57"/>
    <w:rsid w:val="00572027"/>
    <w:rsid w:val="0057209C"/>
    <w:rsid w:val="005720BA"/>
    <w:rsid w:val="005720D8"/>
    <w:rsid w:val="00572460"/>
    <w:rsid w:val="005726A3"/>
    <w:rsid w:val="005727BB"/>
    <w:rsid w:val="005728C4"/>
    <w:rsid w:val="00572944"/>
    <w:rsid w:val="00572AA3"/>
    <w:rsid w:val="00572DE3"/>
    <w:rsid w:val="005731C0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1F3F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B6D"/>
    <w:rsid w:val="00583C58"/>
    <w:rsid w:val="00583FFF"/>
    <w:rsid w:val="00584050"/>
    <w:rsid w:val="0058430B"/>
    <w:rsid w:val="00584472"/>
    <w:rsid w:val="0058448F"/>
    <w:rsid w:val="0058456B"/>
    <w:rsid w:val="005845A8"/>
    <w:rsid w:val="005848C9"/>
    <w:rsid w:val="0058497C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AD"/>
    <w:rsid w:val="00585FBC"/>
    <w:rsid w:val="005860CF"/>
    <w:rsid w:val="00586176"/>
    <w:rsid w:val="0058618E"/>
    <w:rsid w:val="005861E2"/>
    <w:rsid w:val="0058636C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2F"/>
    <w:rsid w:val="00590E36"/>
    <w:rsid w:val="00590F71"/>
    <w:rsid w:val="00591193"/>
    <w:rsid w:val="00591349"/>
    <w:rsid w:val="00591518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8BF"/>
    <w:rsid w:val="00592A86"/>
    <w:rsid w:val="00592CDB"/>
    <w:rsid w:val="00592F5E"/>
    <w:rsid w:val="00592F8E"/>
    <w:rsid w:val="00593270"/>
    <w:rsid w:val="005933B5"/>
    <w:rsid w:val="00593540"/>
    <w:rsid w:val="005935E4"/>
    <w:rsid w:val="00593612"/>
    <w:rsid w:val="0059372E"/>
    <w:rsid w:val="00593789"/>
    <w:rsid w:val="005939E7"/>
    <w:rsid w:val="00593A14"/>
    <w:rsid w:val="00593B88"/>
    <w:rsid w:val="00593DCE"/>
    <w:rsid w:val="00593F47"/>
    <w:rsid w:val="005940CE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BC9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4A6"/>
    <w:rsid w:val="005A1514"/>
    <w:rsid w:val="005A1713"/>
    <w:rsid w:val="005A1744"/>
    <w:rsid w:val="005A17B8"/>
    <w:rsid w:val="005A1820"/>
    <w:rsid w:val="005A1928"/>
    <w:rsid w:val="005A1A87"/>
    <w:rsid w:val="005A1BB4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45F"/>
    <w:rsid w:val="005A452B"/>
    <w:rsid w:val="005A4749"/>
    <w:rsid w:val="005A48CF"/>
    <w:rsid w:val="005A4980"/>
    <w:rsid w:val="005A4B23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73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78"/>
    <w:rsid w:val="005B4681"/>
    <w:rsid w:val="005B4729"/>
    <w:rsid w:val="005B4825"/>
    <w:rsid w:val="005B488C"/>
    <w:rsid w:val="005B4891"/>
    <w:rsid w:val="005B4A1C"/>
    <w:rsid w:val="005B4B74"/>
    <w:rsid w:val="005B4E48"/>
    <w:rsid w:val="005B4FB4"/>
    <w:rsid w:val="005B5225"/>
    <w:rsid w:val="005B5286"/>
    <w:rsid w:val="005B5CDA"/>
    <w:rsid w:val="005B5E0C"/>
    <w:rsid w:val="005B6413"/>
    <w:rsid w:val="005B64CC"/>
    <w:rsid w:val="005B6547"/>
    <w:rsid w:val="005B654D"/>
    <w:rsid w:val="005B66AB"/>
    <w:rsid w:val="005B68AF"/>
    <w:rsid w:val="005B6958"/>
    <w:rsid w:val="005B6BC6"/>
    <w:rsid w:val="005B6C5A"/>
    <w:rsid w:val="005B713E"/>
    <w:rsid w:val="005B74D4"/>
    <w:rsid w:val="005B7579"/>
    <w:rsid w:val="005B760C"/>
    <w:rsid w:val="005B766A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3BC"/>
    <w:rsid w:val="005C259C"/>
    <w:rsid w:val="005C25BF"/>
    <w:rsid w:val="005C2D19"/>
    <w:rsid w:val="005C3139"/>
    <w:rsid w:val="005C3147"/>
    <w:rsid w:val="005C3204"/>
    <w:rsid w:val="005C35F6"/>
    <w:rsid w:val="005C364C"/>
    <w:rsid w:val="005C3650"/>
    <w:rsid w:val="005C367D"/>
    <w:rsid w:val="005C3834"/>
    <w:rsid w:val="005C39DF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C4B"/>
    <w:rsid w:val="005C4D52"/>
    <w:rsid w:val="005C4E03"/>
    <w:rsid w:val="005C4E74"/>
    <w:rsid w:val="005C4EA6"/>
    <w:rsid w:val="005C54FF"/>
    <w:rsid w:val="005C5858"/>
    <w:rsid w:val="005C5879"/>
    <w:rsid w:val="005C5895"/>
    <w:rsid w:val="005C592E"/>
    <w:rsid w:val="005C5ACE"/>
    <w:rsid w:val="005C5DB9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26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C7F7C"/>
    <w:rsid w:val="005D0357"/>
    <w:rsid w:val="005D0376"/>
    <w:rsid w:val="005D08E1"/>
    <w:rsid w:val="005D0B22"/>
    <w:rsid w:val="005D0C00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BD1"/>
    <w:rsid w:val="005D1F92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326"/>
    <w:rsid w:val="005D4467"/>
    <w:rsid w:val="005D45BF"/>
    <w:rsid w:val="005D47EC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0E1"/>
    <w:rsid w:val="005E146D"/>
    <w:rsid w:val="005E195A"/>
    <w:rsid w:val="005E19B1"/>
    <w:rsid w:val="005E20CA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58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132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91"/>
    <w:rsid w:val="005F3358"/>
    <w:rsid w:val="005F33FB"/>
    <w:rsid w:val="005F3553"/>
    <w:rsid w:val="005F358E"/>
    <w:rsid w:val="005F3815"/>
    <w:rsid w:val="005F3E0A"/>
    <w:rsid w:val="005F4159"/>
    <w:rsid w:val="005F4205"/>
    <w:rsid w:val="005F4294"/>
    <w:rsid w:val="005F4664"/>
    <w:rsid w:val="005F495B"/>
    <w:rsid w:val="005F4C48"/>
    <w:rsid w:val="005F4CDA"/>
    <w:rsid w:val="005F4DB8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DD7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7CD"/>
    <w:rsid w:val="0060085C"/>
    <w:rsid w:val="00600A66"/>
    <w:rsid w:val="00600AE6"/>
    <w:rsid w:val="00600E6D"/>
    <w:rsid w:val="00600F23"/>
    <w:rsid w:val="00600FBE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0B"/>
    <w:rsid w:val="0060311B"/>
    <w:rsid w:val="006032B6"/>
    <w:rsid w:val="006032E4"/>
    <w:rsid w:val="006033D0"/>
    <w:rsid w:val="006033DD"/>
    <w:rsid w:val="006035B4"/>
    <w:rsid w:val="0060361E"/>
    <w:rsid w:val="006038A8"/>
    <w:rsid w:val="00603932"/>
    <w:rsid w:val="00603AAA"/>
    <w:rsid w:val="00603BC9"/>
    <w:rsid w:val="00604199"/>
    <w:rsid w:val="0060430B"/>
    <w:rsid w:val="00604377"/>
    <w:rsid w:val="0060443E"/>
    <w:rsid w:val="0060459D"/>
    <w:rsid w:val="0060478F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29A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B4"/>
    <w:rsid w:val="006070F7"/>
    <w:rsid w:val="0060712F"/>
    <w:rsid w:val="006071AC"/>
    <w:rsid w:val="0060725F"/>
    <w:rsid w:val="00607349"/>
    <w:rsid w:val="006075E7"/>
    <w:rsid w:val="00607812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1E32"/>
    <w:rsid w:val="00612127"/>
    <w:rsid w:val="006122D7"/>
    <w:rsid w:val="006123CD"/>
    <w:rsid w:val="006125EE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A28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5FE8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0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2C9C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BB0"/>
    <w:rsid w:val="00625ECE"/>
    <w:rsid w:val="00625F2D"/>
    <w:rsid w:val="0062644D"/>
    <w:rsid w:val="00626712"/>
    <w:rsid w:val="006268E6"/>
    <w:rsid w:val="00626997"/>
    <w:rsid w:val="006269E8"/>
    <w:rsid w:val="00626EF9"/>
    <w:rsid w:val="006272C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83"/>
    <w:rsid w:val="006311C4"/>
    <w:rsid w:val="00631895"/>
    <w:rsid w:val="00631DD1"/>
    <w:rsid w:val="00632090"/>
    <w:rsid w:val="006323C6"/>
    <w:rsid w:val="00632999"/>
    <w:rsid w:val="00632D00"/>
    <w:rsid w:val="00632E76"/>
    <w:rsid w:val="00632EDB"/>
    <w:rsid w:val="00632F6D"/>
    <w:rsid w:val="0063335B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7B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904"/>
    <w:rsid w:val="00640AB7"/>
    <w:rsid w:val="006410B0"/>
    <w:rsid w:val="006412C5"/>
    <w:rsid w:val="0064140A"/>
    <w:rsid w:val="00641543"/>
    <w:rsid w:val="00641688"/>
    <w:rsid w:val="0064178D"/>
    <w:rsid w:val="00641A72"/>
    <w:rsid w:val="00641CA2"/>
    <w:rsid w:val="00641D04"/>
    <w:rsid w:val="00642285"/>
    <w:rsid w:val="006425DE"/>
    <w:rsid w:val="00642621"/>
    <w:rsid w:val="006426CB"/>
    <w:rsid w:val="00642711"/>
    <w:rsid w:val="00642A0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2C7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CE6"/>
    <w:rsid w:val="00651DBC"/>
    <w:rsid w:val="00651DC4"/>
    <w:rsid w:val="00651E42"/>
    <w:rsid w:val="00651F2E"/>
    <w:rsid w:val="0065221D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07D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E91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B8C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98"/>
    <w:rsid w:val="006634EF"/>
    <w:rsid w:val="006635E6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31E"/>
    <w:rsid w:val="006715E2"/>
    <w:rsid w:val="00671650"/>
    <w:rsid w:val="006718A0"/>
    <w:rsid w:val="006719FE"/>
    <w:rsid w:val="00671A9C"/>
    <w:rsid w:val="00671E25"/>
    <w:rsid w:val="00672002"/>
    <w:rsid w:val="006722A9"/>
    <w:rsid w:val="00672322"/>
    <w:rsid w:val="006723DB"/>
    <w:rsid w:val="006724A5"/>
    <w:rsid w:val="006729F5"/>
    <w:rsid w:val="00672AC4"/>
    <w:rsid w:val="00672C89"/>
    <w:rsid w:val="00673063"/>
    <w:rsid w:val="00673084"/>
    <w:rsid w:val="006734B8"/>
    <w:rsid w:val="006734F0"/>
    <w:rsid w:val="00673501"/>
    <w:rsid w:val="00673649"/>
    <w:rsid w:val="006736BC"/>
    <w:rsid w:val="0067370A"/>
    <w:rsid w:val="006737D6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429"/>
    <w:rsid w:val="0067450F"/>
    <w:rsid w:val="00674540"/>
    <w:rsid w:val="0067477D"/>
    <w:rsid w:val="00674BFB"/>
    <w:rsid w:val="00674DE3"/>
    <w:rsid w:val="00675144"/>
    <w:rsid w:val="00675220"/>
    <w:rsid w:val="0067595B"/>
    <w:rsid w:val="006759E6"/>
    <w:rsid w:val="00675CC0"/>
    <w:rsid w:val="006762F4"/>
    <w:rsid w:val="006764DD"/>
    <w:rsid w:val="00676518"/>
    <w:rsid w:val="00676749"/>
    <w:rsid w:val="0067684B"/>
    <w:rsid w:val="00676874"/>
    <w:rsid w:val="0067692A"/>
    <w:rsid w:val="006769C3"/>
    <w:rsid w:val="00676A9A"/>
    <w:rsid w:val="00676CF0"/>
    <w:rsid w:val="00676D63"/>
    <w:rsid w:val="00676E4E"/>
    <w:rsid w:val="00676E93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9E4"/>
    <w:rsid w:val="00680A73"/>
    <w:rsid w:val="00680DC6"/>
    <w:rsid w:val="00680DFF"/>
    <w:rsid w:val="00680EEE"/>
    <w:rsid w:val="006811BB"/>
    <w:rsid w:val="00681465"/>
    <w:rsid w:val="0068148B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5A5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E65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A33"/>
    <w:rsid w:val="00693ED3"/>
    <w:rsid w:val="0069417B"/>
    <w:rsid w:val="00694402"/>
    <w:rsid w:val="00694575"/>
    <w:rsid w:val="006945D2"/>
    <w:rsid w:val="00694608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12"/>
    <w:rsid w:val="006960CC"/>
    <w:rsid w:val="006960F5"/>
    <w:rsid w:val="00696110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354"/>
    <w:rsid w:val="006A158F"/>
    <w:rsid w:val="006A17E5"/>
    <w:rsid w:val="006A19ED"/>
    <w:rsid w:val="006A1C6C"/>
    <w:rsid w:val="006A1DCE"/>
    <w:rsid w:val="006A1E3B"/>
    <w:rsid w:val="006A1E7B"/>
    <w:rsid w:val="006A20CE"/>
    <w:rsid w:val="006A24B8"/>
    <w:rsid w:val="006A25A9"/>
    <w:rsid w:val="006A2618"/>
    <w:rsid w:val="006A26A0"/>
    <w:rsid w:val="006A2709"/>
    <w:rsid w:val="006A29F6"/>
    <w:rsid w:val="006A2A4C"/>
    <w:rsid w:val="006A2B2E"/>
    <w:rsid w:val="006A2BDC"/>
    <w:rsid w:val="006A2CA1"/>
    <w:rsid w:val="006A2FBE"/>
    <w:rsid w:val="006A2FDF"/>
    <w:rsid w:val="006A32A4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5A1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29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51"/>
    <w:rsid w:val="006B2D6C"/>
    <w:rsid w:val="006B2E97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3BBB"/>
    <w:rsid w:val="006B3D2F"/>
    <w:rsid w:val="006B40AA"/>
    <w:rsid w:val="006B417E"/>
    <w:rsid w:val="006B427D"/>
    <w:rsid w:val="006B4A0C"/>
    <w:rsid w:val="006B4A53"/>
    <w:rsid w:val="006B4AB8"/>
    <w:rsid w:val="006B4CC6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4C5"/>
    <w:rsid w:val="006B7BC2"/>
    <w:rsid w:val="006C00B3"/>
    <w:rsid w:val="006C012F"/>
    <w:rsid w:val="006C01AD"/>
    <w:rsid w:val="006C0629"/>
    <w:rsid w:val="006C0714"/>
    <w:rsid w:val="006C0726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17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C7F"/>
    <w:rsid w:val="006C7D1F"/>
    <w:rsid w:val="006C7E7A"/>
    <w:rsid w:val="006C7F83"/>
    <w:rsid w:val="006D0010"/>
    <w:rsid w:val="006D04CF"/>
    <w:rsid w:val="006D0870"/>
    <w:rsid w:val="006D09D8"/>
    <w:rsid w:val="006D09FA"/>
    <w:rsid w:val="006D0DBD"/>
    <w:rsid w:val="006D0E1B"/>
    <w:rsid w:val="006D105E"/>
    <w:rsid w:val="006D107E"/>
    <w:rsid w:val="006D1202"/>
    <w:rsid w:val="006D134C"/>
    <w:rsid w:val="006D1570"/>
    <w:rsid w:val="006D18A8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29E"/>
    <w:rsid w:val="006D6463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13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86A"/>
    <w:rsid w:val="006E089E"/>
    <w:rsid w:val="006E0951"/>
    <w:rsid w:val="006E0CC9"/>
    <w:rsid w:val="006E1120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1F49"/>
    <w:rsid w:val="006E2075"/>
    <w:rsid w:val="006E22F1"/>
    <w:rsid w:val="006E328A"/>
    <w:rsid w:val="006E3530"/>
    <w:rsid w:val="006E3A36"/>
    <w:rsid w:val="006E3AE8"/>
    <w:rsid w:val="006E3DE1"/>
    <w:rsid w:val="006E3EDF"/>
    <w:rsid w:val="006E4028"/>
    <w:rsid w:val="006E411F"/>
    <w:rsid w:val="006E42D5"/>
    <w:rsid w:val="006E4415"/>
    <w:rsid w:val="006E4702"/>
    <w:rsid w:val="006E4A87"/>
    <w:rsid w:val="006E4CA6"/>
    <w:rsid w:val="006E4CD8"/>
    <w:rsid w:val="006E4D40"/>
    <w:rsid w:val="006E4F84"/>
    <w:rsid w:val="006E5182"/>
    <w:rsid w:val="006E543D"/>
    <w:rsid w:val="006E54B0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CA"/>
    <w:rsid w:val="006E65E2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998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DB9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8E1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7A8"/>
    <w:rsid w:val="006F79BF"/>
    <w:rsid w:val="006F7D94"/>
    <w:rsid w:val="006F7FA2"/>
    <w:rsid w:val="0070010B"/>
    <w:rsid w:val="0070015E"/>
    <w:rsid w:val="0070062E"/>
    <w:rsid w:val="00700692"/>
    <w:rsid w:val="0070082A"/>
    <w:rsid w:val="0070083E"/>
    <w:rsid w:val="00700D94"/>
    <w:rsid w:val="00700EC8"/>
    <w:rsid w:val="00700EEE"/>
    <w:rsid w:val="00700F3F"/>
    <w:rsid w:val="00700FF4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C01"/>
    <w:rsid w:val="00704206"/>
    <w:rsid w:val="0070424E"/>
    <w:rsid w:val="0070427C"/>
    <w:rsid w:val="00704314"/>
    <w:rsid w:val="007046D3"/>
    <w:rsid w:val="00704D0F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38"/>
    <w:rsid w:val="00707094"/>
    <w:rsid w:val="007072BE"/>
    <w:rsid w:val="007076F5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756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76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56"/>
    <w:rsid w:val="0071728A"/>
    <w:rsid w:val="0071761A"/>
    <w:rsid w:val="00717988"/>
    <w:rsid w:val="00717AC2"/>
    <w:rsid w:val="00717FDF"/>
    <w:rsid w:val="007203FB"/>
    <w:rsid w:val="00720771"/>
    <w:rsid w:val="007209FA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5E1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2F75"/>
    <w:rsid w:val="0072306A"/>
    <w:rsid w:val="007230DF"/>
    <w:rsid w:val="007232A1"/>
    <w:rsid w:val="00723794"/>
    <w:rsid w:val="0072392B"/>
    <w:rsid w:val="00723E3D"/>
    <w:rsid w:val="0072407A"/>
    <w:rsid w:val="00724845"/>
    <w:rsid w:val="00724921"/>
    <w:rsid w:val="0072494B"/>
    <w:rsid w:val="00724A52"/>
    <w:rsid w:val="00724C69"/>
    <w:rsid w:val="00724D95"/>
    <w:rsid w:val="00725029"/>
    <w:rsid w:val="00725173"/>
    <w:rsid w:val="00725182"/>
    <w:rsid w:val="0072545C"/>
    <w:rsid w:val="007254CF"/>
    <w:rsid w:val="0072562A"/>
    <w:rsid w:val="00725667"/>
    <w:rsid w:val="007256B0"/>
    <w:rsid w:val="007258D3"/>
    <w:rsid w:val="00725933"/>
    <w:rsid w:val="00725AE7"/>
    <w:rsid w:val="00725C6D"/>
    <w:rsid w:val="00725CAF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6D0E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BFE"/>
    <w:rsid w:val="00731DA9"/>
    <w:rsid w:val="00731FA7"/>
    <w:rsid w:val="00732057"/>
    <w:rsid w:val="007323F9"/>
    <w:rsid w:val="00732A11"/>
    <w:rsid w:val="00732A85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3DD1"/>
    <w:rsid w:val="007342E4"/>
    <w:rsid w:val="00734353"/>
    <w:rsid w:val="007343A6"/>
    <w:rsid w:val="0073453B"/>
    <w:rsid w:val="0073479C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E61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868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967"/>
    <w:rsid w:val="00744A0D"/>
    <w:rsid w:val="00744AC0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67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B71"/>
    <w:rsid w:val="00747FA8"/>
    <w:rsid w:val="00747FBF"/>
    <w:rsid w:val="00750177"/>
    <w:rsid w:val="0075019F"/>
    <w:rsid w:val="007501F7"/>
    <w:rsid w:val="00750253"/>
    <w:rsid w:val="0075074E"/>
    <w:rsid w:val="00750B94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2D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A24"/>
    <w:rsid w:val="00753AF5"/>
    <w:rsid w:val="00753BD4"/>
    <w:rsid w:val="00753C02"/>
    <w:rsid w:val="00753E22"/>
    <w:rsid w:val="00753EE0"/>
    <w:rsid w:val="007540CA"/>
    <w:rsid w:val="00754186"/>
    <w:rsid w:val="00754222"/>
    <w:rsid w:val="00754298"/>
    <w:rsid w:val="0075448D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1A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0E37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740"/>
    <w:rsid w:val="00762957"/>
    <w:rsid w:val="0076295D"/>
    <w:rsid w:val="00762B62"/>
    <w:rsid w:val="00762B78"/>
    <w:rsid w:val="00762C66"/>
    <w:rsid w:val="00762CEC"/>
    <w:rsid w:val="00762DE7"/>
    <w:rsid w:val="00762E11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5D2"/>
    <w:rsid w:val="00765853"/>
    <w:rsid w:val="00765C05"/>
    <w:rsid w:val="00765FC8"/>
    <w:rsid w:val="00766139"/>
    <w:rsid w:val="00766326"/>
    <w:rsid w:val="00766357"/>
    <w:rsid w:val="0076667B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7A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54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9EA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815"/>
    <w:rsid w:val="00773A7C"/>
    <w:rsid w:val="00773AD6"/>
    <w:rsid w:val="00773BC2"/>
    <w:rsid w:val="00773C69"/>
    <w:rsid w:val="00773F69"/>
    <w:rsid w:val="007741BA"/>
    <w:rsid w:val="00774593"/>
    <w:rsid w:val="00774648"/>
    <w:rsid w:val="0077465E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C11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0B4"/>
    <w:rsid w:val="00782250"/>
    <w:rsid w:val="00782274"/>
    <w:rsid w:val="00782435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1FD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03C"/>
    <w:rsid w:val="0078547A"/>
    <w:rsid w:val="0078555E"/>
    <w:rsid w:val="007858B7"/>
    <w:rsid w:val="007859E3"/>
    <w:rsid w:val="00785E7D"/>
    <w:rsid w:val="00785F39"/>
    <w:rsid w:val="0078620A"/>
    <w:rsid w:val="0078632B"/>
    <w:rsid w:val="00786791"/>
    <w:rsid w:val="0078699F"/>
    <w:rsid w:val="00786B13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D3"/>
    <w:rsid w:val="00790EFF"/>
    <w:rsid w:val="00790F82"/>
    <w:rsid w:val="00790F90"/>
    <w:rsid w:val="007911BB"/>
    <w:rsid w:val="0079131D"/>
    <w:rsid w:val="00791A53"/>
    <w:rsid w:val="00791D98"/>
    <w:rsid w:val="007921BD"/>
    <w:rsid w:val="007922D1"/>
    <w:rsid w:val="007922D2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C17"/>
    <w:rsid w:val="00794F19"/>
    <w:rsid w:val="007950A5"/>
    <w:rsid w:val="007950CE"/>
    <w:rsid w:val="00795233"/>
    <w:rsid w:val="0079524D"/>
    <w:rsid w:val="007955EA"/>
    <w:rsid w:val="00795620"/>
    <w:rsid w:val="00795983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B1"/>
    <w:rsid w:val="007A25FE"/>
    <w:rsid w:val="007A272E"/>
    <w:rsid w:val="007A29AD"/>
    <w:rsid w:val="007A29B3"/>
    <w:rsid w:val="007A2C47"/>
    <w:rsid w:val="007A2F6D"/>
    <w:rsid w:val="007A2F9F"/>
    <w:rsid w:val="007A3703"/>
    <w:rsid w:val="007A3A81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E64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01"/>
    <w:rsid w:val="007A697E"/>
    <w:rsid w:val="007A6C7A"/>
    <w:rsid w:val="007A6CE1"/>
    <w:rsid w:val="007A6F63"/>
    <w:rsid w:val="007A7246"/>
    <w:rsid w:val="007A742E"/>
    <w:rsid w:val="007A7ACF"/>
    <w:rsid w:val="007A7B7A"/>
    <w:rsid w:val="007A7EFF"/>
    <w:rsid w:val="007A7F49"/>
    <w:rsid w:val="007A7FEA"/>
    <w:rsid w:val="007B01B8"/>
    <w:rsid w:val="007B0222"/>
    <w:rsid w:val="007B0BFE"/>
    <w:rsid w:val="007B10EE"/>
    <w:rsid w:val="007B1195"/>
    <w:rsid w:val="007B11CA"/>
    <w:rsid w:val="007B11DA"/>
    <w:rsid w:val="007B1308"/>
    <w:rsid w:val="007B1480"/>
    <w:rsid w:val="007B155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3F"/>
    <w:rsid w:val="007B26E1"/>
    <w:rsid w:val="007B27AC"/>
    <w:rsid w:val="007B2A15"/>
    <w:rsid w:val="007B2B89"/>
    <w:rsid w:val="007B2BF0"/>
    <w:rsid w:val="007B2EF0"/>
    <w:rsid w:val="007B2FE8"/>
    <w:rsid w:val="007B32F5"/>
    <w:rsid w:val="007B3515"/>
    <w:rsid w:val="007B35BF"/>
    <w:rsid w:val="007B3717"/>
    <w:rsid w:val="007B3878"/>
    <w:rsid w:val="007B391F"/>
    <w:rsid w:val="007B3A54"/>
    <w:rsid w:val="007B3ACC"/>
    <w:rsid w:val="007B3C08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A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6F6D"/>
    <w:rsid w:val="007B70EF"/>
    <w:rsid w:val="007B7221"/>
    <w:rsid w:val="007B7267"/>
    <w:rsid w:val="007B744E"/>
    <w:rsid w:val="007B7546"/>
    <w:rsid w:val="007B76EF"/>
    <w:rsid w:val="007B7856"/>
    <w:rsid w:val="007B79B0"/>
    <w:rsid w:val="007B7C30"/>
    <w:rsid w:val="007B7FFD"/>
    <w:rsid w:val="007C01E8"/>
    <w:rsid w:val="007C038E"/>
    <w:rsid w:val="007C04F0"/>
    <w:rsid w:val="007C0700"/>
    <w:rsid w:val="007C0A9F"/>
    <w:rsid w:val="007C0B17"/>
    <w:rsid w:val="007C0ECD"/>
    <w:rsid w:val="007C0F56"/>
    <w:rsid w:val="007C13FC"/>
    <w:rsid w:val="007C1C90"/>
    <w:rsid w:val="007C207E"/>
    <w:rsid w:val="007C2346"/>
    <w:rsid w:val="007C2355"/>
    <w:rsid w:val="007C26A7"/>
    <w:rsid w:val="007C26DC"/>
    <w:rsid w:val="007C2791"/>
    <w:rsid w:val="007C2860"/>
    <w:rsid w:val="007C2BC3"/>
    <w:rsid w:val="007C2DA5"/>
    <w:rsid w:val="007C2E41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16C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035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CE7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339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401"/>
    <w:rsid w:val="007D45D0"/>
    <w:rsid w:val="007D4739"/>
    <w:rsid w:val="007D49DA"/>
    <w:rsid w:val="007D4A7A"/>
    <w:rsid w:val="007D4B58"/>
    <w:rsid w:val="007D4BA0"/>
    <w:rsid w:val="007D501C"/>
    <w:rsid w:val="007D54E3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A18"/>
    <w:rsid w:val="007E0EEC"/>
    <w:rsid w:val="007E1342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69B"/>
    <w:rsid w:val="007E58F7"/>
    <w:rsid w:val="007E599F"/>
    <w:rsid w:val="007E5A02"/>
    <w:rsid w:val="007E5BB8"/>
    <w:rsid w:val="007E5CF0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9E8"/>
    <w:rsid w:val="007F3ACC"/>
    <w:rsid w:val="007F3B4D"/>
    <w:rsid w:val="007F3CE5"/>
    <w:rsid w:val="007F3CEF"/>
    <w:rsid w:val="007F3CF0"/>
    <w:rsid w:val="007F3DC9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137"/>
    <w:rsid w:val="007F5729"/>
    <w:rsid w:val="007F5749"/>
    <w:rsid w:val="007F5905"/>
    <w:rsid w:val="007F5B41"/>
    <w:rsid w:val="007F5E32"/>
    <w:rsid w:val="007F5EFA"/>
    <w:rsid w:val="007F5EFD"/>
    <w:rsid w:val="007F5FB5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E6"/>
    <w:rsid w:val="008004F1"/>
    <w:rsid w:val="00800682"/>
    <w:rsid w:val="00800827"/>
    <w:rsid w:val="00800839"/>
    <w:rsid w:val="008009B1"/>
    <w:rsid w:val="00800AA5"/>
    <w:rsid w:val="00800AAF"/>
    <w:rsid w:val="00800D8A"/>
    <w:rsid w:val="008011A3"/>
    <w:rsid w:val="00801416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4D"/>
    <w:rsid w:val="00806636"/>
    <w:rsid w:val="00806B4A"/>
    <w:rsid w:val="00806F9B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14C"/>
    <w:rsid w:val="0081125B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397"/>
    <w:rsid w:val="00813414"/>
    <w:rsid w:val="008135D6"/>
    <w:rsid w:val="00813733"/>
    <w:rsid w:val="00813AD8"/>
    <w:rsid w:val="00813EC1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1F1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6E9"/>
    <w:rsid w:val="00817817"/>
    <w:rsid w:val="0081792A"/>
    <w:rsid w:val="00817A4E"/>
    <w:rsid w:val="0082005A"/>
    <w:rsid w:val="00820114"/>
    <w:rsid w:val="00820519"/>
    <w:rsid w:val="008207C4"/>
    <w:rsid w:val="00820D80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B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146"/>
    <w:rsid w:val="00824378"/>
    <w:rsid w:val="008243AF"/>
    <w:rsid w:val="00824724"/>
    <w:rsid w:val="00824748"/>
    <w:rsid w:val="0082495D"/>
    <w:rsid w:val="00824ACA"/>
    <w:rsid w:val="00824FC1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27FBA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864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81"/>
    <w:rsid w:val="008431D4"/>
    <w:rsid w:val="0084335C"/>
    <w:rsid w:val="0084338B"/>
    <w:rsid w:val="008434C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34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0C"/>
    <w:rsid w:val="00846675"/>
    <w:rsid w:val="008466ED"/>
    <w:rsid w:val="00846751"/>
    <w:rsid w:val="0084677C"/>
    <w:rsid w:val="00846843"/>
    <w:rsid w:val="00846970"/>
    <w:rsid w:val="00846991"/>
    <w:rsid w:val="00846CC7"/>
    <w:rsid w:val="00846E6C"/>
    <w:rsid w:val="00846ECD"/>
    <w:rsid w:val="00846FC3"/>
    <w:rsid w:val="0084749E"/>
    <w:rsid w:val="008474D9"/>
    <w:rsid w:val="008475C3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14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8FE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74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9B2"/>
    <w:rsid w:val="00862D12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691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B42"/>
    <w:rsid w:val="00876BAC"/>
    <w:rsid w:val="00876D36"/>
    <w:rsid w:val="00876FC0"/>
    <w:rsid w:val="008771CC"/>
    <w:rsid w:val="00877249"/>
    <w:rsid w:val="00877251"/>
    <w:rsid w:val="00877329"/>
    <w:rsid w:val="00877511"/>
    <w:rsid w:val="00877989"/>
    <w:rsid w:val="00877B01"/>
    <w:rsid w:val="00877C91"/>
    <w:rsid w:val="00877E29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B3B"/>
    <w:rsid w:val="00882D29"/>
    <w:rsid w:val="00882D89"/>
    <w:rsid w:val="0088333B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CF5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9AC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9FB"/>
    <w:rsid w:val="00891B06"/>
    <w:rsid w:val="00891D6B"/>
    <w:rsid w:val="008920EE"/>
    <w:rsid w:val="0089219C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6F5"/>
    <w:rsid w:val="008948AA"/>
    <w:rsid w:val="00894BE4"/>
    <w:rsid w:val="00894E16"/>
    <w:rsid w:val="00895177"/>
    <w:rsid w:val="008951A4"/>
    <w:rsid w:val="008951A9"/>
    <w:rsid w:val="0089534A"/>
    <w:rsid w:val="00895365"/>
    <w:rsid w:val="0089549C"/>
    <w:rsid w:val="00895654"/>
    <w:rsid w:val="008956D2"/>
    <w:rsid w:val="008958FF"/>
    <w:rsid w:val="00895921"/>
    <w:rsid w:val="00895C28"/>
    <w:rsid w:val="00895CD6"/>
    <w:rsid w:val="00895E2C"/>
    <w:rsid w:val="008960FD"/>
    <w:rsid w:val="008967FC"/>
    <w:rsid w:val="008968DE"/>
    <w:rsid w:val="00896925"/>
    <w:rsid w:val="00896B59"/>
    <w:rsid w:val="00896F69"/>
    <w:rsid w:val="00896F84"/>
    <w:rsid w:val="00897033"/>
    <w:rsid w:val="008971A6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28"/>
    <w:rsid w:val="008A2FBA"/>
    <w:rsid w:val="008A30F8"/>
    <w:rsid w:val="008A3304"/>
    <w:rsid w:val="008A333B"/>
    <w:rsid w:val="008A33AD"/>
    <w:rsid w:val="008A347D"/>
    <w:rsid w:val="008A3493"/>
    <w:rsid w:val="008A34FE"/>
    <w:rsid w:val="008A35F1"/>
    <w:rsid w:val="008A3614"/>
    <w:rsid w:val="008A3811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0"/>
    <w:rsid w:val="008A5288"/>
    <w:rsid w:val="008A536F"/>
    <w:rsid w:val="008A55F6"/>
    <w:rsid w:val="008A572D"/>
    <w:rsid w:val="008A5C27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5D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92A"/>
    <w:rsid w:val="008B5BC4"/>
    <w:rsid w:val="008B5C04"/>
    <w:rsid w:val="008B5F1A"/>
    <w:rsid w:val="008B6233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D2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1CEC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3EA"/>
    <w:rsid w:val="008C4532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BB9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2B26"/>
    <w:rsid w:val="008D3230"/>
    <w:rsid w:val="008D3424"/>
    <w:rsid w:val="008D36EE"/>
    <w:rsid w:val="008D3792"/>
    <w:rsid w:val="008D38AD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A1"/>
    <w:rsid w:val="008D67E3"/>
    <w:rsid w:val="008D6A13"/>
    <w:rsid w:val="008D6EF2"/>
    <w:rsid w:val="008D6F8A"/>
    <w:rsid w:val="008D71A6"/>
    <w:rsid w:val="008D7485"/>
    <w:rsid w:val="008D7488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CB6"/>
    <w:rsid w:val="008E0D0B"/>
    <w:rsid w:val="008E0D6C"/>
    <w:rsid w:val="008E0F93"/>
    <w:rsid w:val="008E10FD"/>
    <w:rsid w:val="008E117A"/>
    <w:rsid w:val="008E1538"/>
    <w:rsid w:val="008E1762"/>
    <w:rsid w:val="008E1B1A"/>
    <w:rsid w:val="008E1D60"/>
    <w:rsid w:val="008E1DBD"/>
    <w:rsid w:val="008E2120"/>
    <w:rsid w:val="008E2308"/>
    <w:rsid w:val="008E274C"/>
    <w:rsid w:val="008E284B"/>
    <w:rsid w:val="008E2A28"/>
    <w:rsid w:val="008E2CAC"/>
    <w:rsid w:val="008E2CD8"/>
    <w:rsid w:val="008E2D10"/>
    <w:rsid w:val="008E3217"/>
    <w:rsid w:val="008E3346"/>
    <w:rsid w:val="008E336D"/>
    <w:rsid w:val="008E375E"/>
    <w:rsid w:val="008E3773"/>
    <w:rsid w:val="008E3776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2A"/>
    <w:rsid w:val="008E559F"/>
    <w:rsid w:val="008E5771"/>
    <w:rsid w:val="008E58DA"/>
    <w:rsid w:val="008E5B43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E7FDD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1"/>
    <w:rsid w:val="008F1F99"/>
    <w:rsid w:val="008F2007"/>
    <w:rsid w:val="008F21AC"/>
    <w:rsid w:val="008F21E3"/>
    <w:rsid w:val="008F24B3"/>
    <w:rsid w:val="008F2620"/>
    <w:rsid w:val="008F2717"/>
    <w:rsid w:val="008F287A"/>
    <w:rsid w:val="008F2A55"/>
    <w:rsid w:val="008F2A9C"/>
    <w:rsid w:val="008F2E2B"/>
    <w:rsid w:val="008F301F"/>
    <w:rsid w:val="008F315C"/>
    <w:rsid w:val="008F31B2"/>
    <w:rsid w:val="008F3218"/>
    <w:rsid w:val="008F3306"/>
    <w:rsid w:val="008F3548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4A2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18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A00"/>
    <w:rsid w:val="008F6C5E"/>
    <w:rsid w:val="008F6C8B"/>
    <w:rsid w:val="008F6D6F"/>
    <w:rsid w:val="008F6FE0"/>
    <w:rsid w:val="008F755B"/>
    <w:rsid w:val="008F77CF"/>
    <w:rsid w:val="008F7899"/>
    <w:rsid w:val="008F7900"/>
    <w:rsid w:val="008F7904"/>
    <w:rsid w:val="008F7955"/>
    <w:rsid w:val="008F7A29"/>
    <w:rsid w:val="008F7A8A"/>
    <w:rsid w:val="009000FD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6CA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5BB"/>
    <w:rsid w:val="0090561D"/>
    <w:rsid w:val="00905697"/>
    <w:rsid w:val="00905B9C"/>
    <w:rsid w:val="00905D20"/>
    <w:rsid w:val="00905D3E"/>
    <w:rsid w:val="00905D81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4BF"/>
    <w:rsid w:val="00907520"/>
    <w:rsid w:val="0090757D"/>
    <w:rsid w:val="00907BD9"/>
    <w:rsid w:val="00907C36"/>
    <w:rsid w:val="00907C6F"/>
    <w:rsid w:val="00907D28"/>
    <w:rsid w:val="0091013A"/>
    <w:rsid w:val="00910611"/>
    <w:rsid w:val="00910731"/>
    <w:rsid w:val="00910CEA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A5"/>
    <w:rsid w:val="00912FFF"/>
    <w:rsid w:val="0091304E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787"/>
    <w:rsid w:val="00915939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5A4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67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03"/>
    <w:rsid w:val="00922C95"/>
    <w:rsid w:val="00922DD4"/>
    <w:rsid w:val="009231C2"/>
    <w:rsid w:val="009233C8"/>
    <w:rsid w:val="00923637"/>
    <w:rsid w:val="00923961"/>
    <w:rsid w:val="00923B12"/>
    <w:rsid w:val="00923BE6"/>
    <w:rsid w:val="00923C35"/>
    <w:rsid w:val="00923C9D"/>
    <w:rsid w:val="00923CD0"/>
    <w:rsid w:val="00923D98"/>
    <w:rsid w:val="00924167"/>
    <w:rsid w:val="0092436B"/>
    <w:rsid w:val="00924378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6B50"/>
    <w:rsid w:val="00927001"/>
    <w:rsid w:val="0092752C"/>
    <w:rsid w:val="00927698"/>
    <w:rsid w:val="009277F4"/>
    <w:rsid w:val="00927879"/>
    <w:rsid w:val="00927A78"/>
    <w:rsid w:val="00927AD1"/>
    <w:rsid w:val="00927C82"/>
    <w:rsid w:val="00927D67"/>
    <w:rsid w:val="00927DF4"/>
    <w:rsid w:val="00927DF8"/>
    <w:rsid w:val="00927F0A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3E"/>
    <w:rsid w:val="009335CA"/>
    <w:rsid w:val="0093373B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5E8E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873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759"/>
    <w:rsid w:val="009438F1"/>
    <w:rsid w:val="00943A8C"/>
    <w:rsid w:val="00943B4C"/>
    <w:rsid w:val="00943EBA"/>
    <w:rsid w:val="009444D7"/>
    <w:rsid w:val="00944540"/>
    <w:rsid w:val="0094481D"/>
    <w:rsid w:val="0094481F"/>
    <w:rsid w:val="00944B27"/>
    <w:rsid w:val="00944B4A"/>
    <w:rsid w:val="00944B69"/>
    <w:rsid w:val="00944BCB"/>
    <w:rsid w:val="00944F41"/>
    <w:rsid w:val="00944FA6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06E"/>
    <w:rsid w:val="00947134"/>
    <w:rsid w:val="00947141"/>
    <w:rsid w:val="009474D2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932"/>
    <w:rsid w:val="00952A03"/>
    <w:rsid w:val="00952A73"/>
    <w:rsid w:val="00952A7F"/>
    <w:rsid w:val="00952A8C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2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2DA3"/>
    <w:rsid w:val="00962F43"/>
    <w:rsid w:val="009632A5"/>
    <w:rsid w:val="0096336D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957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4A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4E4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422"/>
    <w:rsid w:val="009745E9"/>
    <w:rsid w:val="00974CFB"/>
    <w:rsid w:val="00974DDD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2F42"/>
    <w:rsid w:val="0098309F"/>
    <w:rsid w:val="00983106"/>
    <w:rsid w:val="009831E1"/>
    <w:rsid w:val="009832C1"/>
    <w:rsid w:val="0098331F"/>
    <w:rsid w:val="0098336E"/>
    <w:rsid w:val="00983A62"/>
    <w:rsid w:val="00983A95"/>
    <w:rsid w:val="0098406E"/>
    <w:rsid w:val="00984542"/>
    <w:rsid w:val="009845A3"/>
    <w:rsid w:val="0098480E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C06"/>
    <w:rsid w:val="00986D96"/>
    <w:rsid w:val="00986F59"/>
    <w:rsid w:val="009874ED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5F6"/>
    <w:rsid w:val="009966DC"/>
    <w:rsid w:val="009968B8"/>
    <w:rsid w:val="00996FAD"/>
    <w:rsid w:val="00997116"/>
    <w:rsid w:val="00997454"/>
    <w:rsid w:val="00997536"/>
    <w:rsid w:val="00997654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B73"/>
    <w:rsid w:val="009A2D35"/>
    <w:rsid w:val="009A2DE3"/>
    <w:rsid w:val="009A2FE5"/>
    <w:rsid w:val="009A3025"/>
    <w:rsid w:val="009A3032"/>
    <w:rsid w:val="009A3087"/>
    <w:rsid w:val="009A30C9"/>
    <w:rsid w:val="009A31C5"/>
    <w:rsid w:val="009A35B9"/>
    <w:rsid w:val="009A36D1"/>
    <w:rsid w:val="009A38D8"/>
    <w:rsid w:val="009A39E3"/>
    <w:rsid w:val="009A3A34"/>
    <w:rsid w:val="009A3D60"/>
    <w:rsid w:val="009A3DF8"/>
    <w:rsid w:val="009A3E5A"/>
    <w:rsid w:val="009A3F6A"/>
    <w:rsid w:val="009A47D9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52D"/>
    <w:rsid w:val="009A6768"/>
    <w:rsid w:val="009A6A73"/>
    <w:rsid w:val="009A6ACD"/>
    <w:rsid w:val="009A6BC5"/>
    <w:rsid w:val="009A6DCA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1B8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2EF6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D7D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CFD"/>
    <w:rsid w:val="009B5E4B"/>
    <w:rsid w:val="009B6095"/>
    <w:rsid w:val="009B617B"/>
    <w:rsid w:val="009B6561"/>
    <w:rsid w:val="009B6591"/>
    <w:rsid w:val="009B66A6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2C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81B"/>
    <w:rsid w:val="009C3B5D"/>
    <w:rsid w:val="009C458C"/>
    <w:rsid w:val="009C458E"/>
    <w:rsid w:val="009C45B5"/>
    <w:rsid w:val="009C4A04"/>
    <w:rsid w:val="009C4A36"/>
    <w:rsid w:val="009C4CA2"/>
    <w:rsid w:val="009C4D99"/>
    <w:rsid w:val="009C4F00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730"/>
    <w:rsid w:val="009D1895"/>
    <w:rsid w:val="009D18F0"/>
    <w:rsid w:val="009D1C56"/>
    <w:rsid w:val="009D1F00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9C6"/>
    <w:rsid w:val="009D3A67"/>
    <w:rsid w:val="009D3C25"/>
    <w:rsid w:val="009D3DF2"/>
    <w:rsid w:val="009D3EA0"/>
    <w:rsid w:val="009D3EF2"/>
    <w:rsid w:val="009D3F18"/>
    <w:rsid w:val="009D4145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908"/>
    <w:rsid w:val="009D5B30"/>
    <w:rsid w:val="009D5CAF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4FD6"/>
    <w:rsid w:val="009E51F3"/>
    <w:rsid w:val="009E557F"/>
    <w:rsid w:val="009E5853"/>
    <w:rsid w:val="009E58FA"/>
    <w:rsid w:val="009E594C"/>
    <w:rsid w:val="009E5B6D"/>
    <w:rsid w:val="009E5B7D"/>
    <w:rsid w:val="009E5EAC"/>
    <w:rsid w:val="009E5F3B"/>
    <w:rsid w:val="009E60F0"/>
    <w:rsid w:val="009E638D"/>
    <w:rsid w:val="009E66EC"/>
    <w:rsid w:val="009E6951"/>
    <w:rsid w:val="009E6AF5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D8A"/>
    <w:rsid w:val="009E7F0D"/>
    <w:rsid w:val="009F0094"/>
    <w:rsid w:val="009F011D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66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0F"/>
    <w:rsid w:val="009F413E"/>
    <w:rsid w:val="009F4338"/>
    <w:rsid w:val="009F44C2"/>
    <w:rsid w:val="009F44D2"/>
    <w:rsid w:val="009F44D8"/>
    <w:rsid w:val="009F4620"/>
    <w:rsid w:val="009F48DD"/>
    <w:rsid w:val="009F49CA"/>
    <w:rsid w:val="009F4D50"/>
    <w:rsid w:val="009F4D65"/>
    <w:rsid w:val="009F4DA6"/>
    <w:rsid w:val="009F5818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BD6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0D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A7B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B8"/>
    <w:rsid w:val="00A101FF"/>
    <w:rsid w:val="00A10456"/>
    <w:rsid w:val="00A104FD"/>
    <w:rsid w:val="00A1052C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9AB"/>
    <w:rsid w:val="00A12B2E"/>
    <w:rsid w:val="00A12E23"/>
    <w:rsid w:val="00A13806"/>
    <w:rsid w:val="00A13868"/>
    <w:rsid w:val="00A138FC"/>
    <w:rsid w:val="00A1396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89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5F63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4D"/>
    <w:rsid w:val="00A231A8"/>
    <w:rsid w:val="00A23221"/>
    <w:rsid w:val="00A23286"/>
    <w:rsid w:val="00A2359B"/>
    <w:rsid w:val="00A2372B"/>
    <w:rsid w:val="00A2389A"/>
    <w:rsid w:val="00A23BAD"/>
    <w:rsid w:val="00A23D48"/>
    <w:rsid w:val="00A23D56"/>
    <w:rsid w:val="00A23E9E"/>
    <w:rsid w:val="00A2400F"/>
    <w:rsid w:val="00A2405C"/>
    <w:rsid w:val="00A2435B"/>
    <w:rsid w:val="00A24B5C"/>
    <w:rsid w:val="00A24BDF"/>
    <w:rsid w:val="00A2505A"/>
    <w:rsid w:val="00A25145"/>
    <w:rsid w:val="00A2544A"/>
    <w:rsid w:val="00A254B0"/>
    <w:rsid w:val="00A25CC0"/>
    <w:rsid w:val="00A25FED"/>
    <w:rsid w:val="00A26006"/>
    <w:rsid w:val="00A2607E"/>
    <w:rsid w:val="00A263F4"/>
    <w:rsid w:val="00A264EF"/>
    <w:rsid w:val="00A2666C"/>
    <w:rsid w:val="00A2677B"/>
    <w:rsid w:val="00A26789"/>
    <w:rsid w:val="00A26D70"/>
    <w:rsid w:val="00A26F0D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432"/>
    <w:rsid w:val="00A305F5"/>
    <w:rsid w:val="00A30C91"/>
    <w:rsid w:val="00A30DBF"/>
    <w:rsid w:val="00A30DCF"/>
    <w:rsid w:val="00A30EA8"/>
    <w:rsid w:val="00A3107F"/>
    <w:rsid w:val="00A31376"/>
    <w:rsid w:val="00A31394"/>
    <w:rsid w:val="00A3151C"/>
    <w:rsid w:val="00A31752"/>
    <w:rsid w:val="00A31F4B"/>
    <w:rsid w:val="00A323F7"/>
    <w:rsid w:val="00A327BD"/>
    <w:rsid w:val="00A32A94"/>
    <w:rsid w:val="00A32BF2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1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D04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296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BD1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622"/>
    <w:rsid w:val="00A5385E"/>
    <w:rsid w:val="00A53A02"/>
    <w:rsid w:val="00A53A90"/>
    <w:rsid w:val="00A53AF0"/>
    <w:rsid w:val="00A54079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500"/>
    <w:rsid w:val="00A6069A"/>
    <w:rsid w:val="00A606C7"/>
    <w:rsid w:val="00A60877"/>
    <w:rsid w:val="00A60957"/>
    <w:rsid w:val="00A60A19"/>
    <w:rsid w:val="00A60B6E"/>
    <w:rsid w:val="00A60D35"/>
    <w:rsid w:val="00A60E89"/>
    <w:rsid w:val="00A61030"/>
    <w:rsid w:val="00A61203"/>
    <w:rsid w:val="00A61613"/>
    <w:rsid w:val="00A617E6"/>
    <w:rsid w:val="00A61E29"/>
    <w:rsid w:val="00A61E90"/>
    <w:rsid w:val="00A61FA3"/>
    <w:rsid w:val="00A6209D"/>
    <w:rsid w:val="00A6215E"/>
    <w:rsid w:val="00A62240"/>
    <w:rsid w:val="00A6236B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73B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BE"/>
    <w:rsid w:val="00A658CE"/>
    <w:rsid w:val="00A658D1"/>
    <w:rsid w:val="00A66041"/>
    <w:rsid w:val="00A6608B"/>
    <w:rsid w:val="00A66116"/>
    <w:rsid w:val="00A66199"/>
    <w:rsid w:val="00A661D2"/>
    <w:rsid w:val="00A661FF"/>
    <w:rsid w:val="00A665BC"/>
    <w:rsid w:val="00A66711"/>
    <w:rsid w:val="00A6683C"/>
    <w:rsid w:val="00A66B2B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BA"/>
    <w:rsid w:val="00A72009"/>
    <w:rsid w:val="00A7205F"/>
    <w:rsid w:val="00A72247"/>
    <w:rsid w:val="00A728C7"/>
    <w:rsid w:val="00A72A1A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3D"/>
    <w:rsid w:val="00A8034C"/>
    <w:rsid w:val="00A804ED"/>
    <w:rsid w:val="00A8082B"/>
    <w:rsid w:val="00A808B9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3FCB"/>
    <w:rsid w:val="00A84074"/>
    <w:rsid w:val="00A840AD"/>
    <w:rsid w:val="00A841F1"/>
    <w:rsid w:val="00A84328"/>
    <w:rsid w:val="00A843E2"/>
    <w:rsid w:val="00A843E5"/>
    <w:rsid w:val="00A844CD"/>
    <w:rsid w:val="00A84505"/>
    <w:rsid w:val="00A8459F"/>
    <w:rsid w:val="00A8462D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90195"/>
    <w:rsid w:val="00A901C1"/>
    <w:rsid w:val="00A90496"/>
    <w:rsid w:val="00A904E7"/>
    <w:rsid w:val="00A9050C"/>
    <w:rsid w:val="00A9062C"/>
    <w:rsid w:val="00A908AD"/>
    <w:rsid w:val="00A90B02"/>
    <w:rsid w:val="00A90B80"/>
    <w:rsid w:val="00A90E90"/>
    <w:rsid w:val="00A90F5E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B4"/>
    <w:rsid w:val="00A92D46"/>
    <w:rsid w:val="00A92E8A"/>
    <w:rsid w:val="00A92E9D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9B8"/>
    <w:rsid w:val="00A94A8D"/>
    <w:rsid w:val="00A94C10"/>
    <w:rsid w:val="00A94F4F"/>
    <w:rsid w:val="00A95113"/>
    <w:rsid w:val="00A9533D"/>
    <w:rsid w:val="00A95917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6B"/>
    <w:rsid w:val="00AA06F2"/>
    <w:rsid w:val="00AA0B01"/>
    <w:rsid w:val="00AA0C72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E7E"/>
    <w:rsid w:val="00AA4106"/>
    <w:rsid w:val="00AA43E1"/>
    <w:rsid w:val="00AA44CD"/>
    <w:rsid w:val="00AA460A"/>
    <w:rsid w:val="00AA4960"/>
    <w:rsid w:val="00AA49A1"/>
    <w:rsid w:val="00AA4A46"/>
    <w:rsid w:val="00AA4A65"/>
    <w:rsid w:val="00AA4C96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17E"/>
    <w:rsid w:val="00AA73FE"/>
    <w:rsid w:val="00AA7486"/>
    <w:rsid w:val="00AA74E6"/>
    <w:rsid w:val="00AA7527"/>
    <w:rsid w:val="00AA7662"/>
    <w:rsid w:val="00AA7805"/>
    <w:rsid w:val="00AA78F7"/>
    <w:rsid w:val="00AA7BB2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A0"/>
    <w:rsid w:val="00AB32B6"/>
    <w:rsid w:val="00AB3588"/>
    <w:rsid w:val="00AB398E"/>
    <w:rsid w:val="00AB3AE6"/>
    <w:rsid w:val="00AB3C43"/>
    <w:rsid w:val="00AB3D25"/>
    <w:rsid w:val="00AB3D79"/>
    <w:rsid w:val="00AB3F6E"/>
    <w:rsid w:val="00AB3FEB"/>
    <w:rsid w:val="00AB41A2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9C4"/>
    <w:rsid w:val="00AB6BB4"/>
    <w:rsid w:val="00AB6E7B"/>
    <w:rsid w:val="00AB6F8F"/>
    <w:rsid w:val="00AB706F"/>
    <w:rsid w:val="00AB717C"/>
    <w:rsid w:val="00AB721E"/>
    <w:rsid w:val="00AB7238"/>
    <w:rsid w:val="00AB77D4"/>
    <w:rsid w:val="00AB7822"/>
    <w:rsid w:val="00AB79D6"/>
    <w:rsid w:val="00AB7E9D"/>
    <w:rsid w:val="00AB7FF1"/>
    <w:rsid w:val="00AC00AC"/>
    <w:rsid w:val="00AC0119"/>
    <w:rsid w:val="00AC057C"/>
    <w:rsid w:val="00AC0663"/>
    <w:rsid w:val="00AC0750"/>
    <w:rsid w:val="00AC080D"/>
    <w:rsid w:val="00AC09D6"/>
    <w:rsid w:val="00AC0AE3"/>
    <w:rsid w:val="00AC0B5E"/>
    <w:rsid w:val="00AC0C25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95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91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43"/>
    <w:rsid w:val="00AC6F4D"/>
    <w:rsid w:val="00AC6FFC"/>
    <w:rsid w:val="00AC7369"/>
    <w:rsid w:val="00AC7494"/>
    <w:rsid w:val="00AC77A1"/>
    <w:rsid w:val="00AC786F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B65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8B4"/>
    <w:rsid w:val="00AD5A35"/>
    <w:rsid w:val="00AD5BD1"/>
    <w:rsid w:val="00AD5F38"/>
    <w:rsid w:val="00AD6031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601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1EEC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B38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5F8"/>
    <w:rsid w:val="00AE56A1"/>
    <w:rsid w:val="00AE586B"/>
    <w:rsid w:val="00AE59B1"/>
    <w:rsid w:val="00AE5CC7"/>
    <w:rsid w:val="00AE5DDF"/>
    <w:rsid w:val="00AE5F07"/>
    <w:rsid w:val="00AE5F28"/>
    <w:rsid w:val="00AE6278"/>
    <w:rsid w:val="00AE650F"/>
    <w:rsid w:val="00AE653B"/>
    <w:rsid w:val="00AE6994"/>
    <w:rsid w:val="00AE6D91"/>
    <w:rsid w:val="00AE6D93"/>
    <w:rsid w:val="00AE6E88"/>
    <w:rsid w:val="00AE6F46"/>
    <w:rsid w:val="00AE6FD4"/>
    <w:rsid w:val="00AE7074"/>
    <w:rsid w:val="00AE787B"/>
    <w:rsid w:val="00AE7BA7"/>
    <w:rsid w:val="00AE7ED1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2B"/>
    <w:rsid w:val="00AF623E"/>
    <w:rsid w:val="00AF62F1"/>
    <w:rsid w:val="00AF63F6"/>
    <w:rsid w:val="00AF6482"/>
    <w:rsid w:val="00AF650A"/>
    <w:rsid w:val="00AF659D"/>
    <w:rsid w:val="00AF667F"/>
    <w:rsid w:val="00AF68E7"/>
    <w:rsid w:val="00AF69AB"/>
    <w:rsid w:val="00AF6A10"/>
    <w:rsid w:val="00AF6B57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20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709"/>
    <w:rsid w:val="00B0289D"/>
    <w:rsid w:val="00B0296C"/>
    <w:rsid w:val="00B02B03"/>
    <w:rsid w:val="00B02B6D"/>
    <w:rsid w:val="00B02B75"/>
    <w:rsid w:val="00B02EE2"/>
    <w:rsid w:val="00B02FF2"/>
    <w:rsid w:val="00B03272"/>
    <w:rsid w:val="00B033C6"/>
    <w:rsid w:val="00B03609"/>
    <w:rsid w:val="00B0368E"/>
    <w:rsid w:val="00B03825"/>
    <w:rsid w:val="00B03923"/>
    <w:rsid w:val="00B03A06"/>
    <w:rsid w:val="00B03DB9"/>
    <w:rsid w:val="00B03EC5"/>
    <w:rsid w:val="00B03F95"/>
    <w:rsid w:val="00B043C0"/>
    <w:rsid w:val="00B047FB"/>
    <w:rsid w:val="00B04D16"/>
    <w:rsid w:val="00B04ECD"/>
    <w:rsid w:val="00B04EFB"/>
    <w:rsid w:val="00B04F66"/>
    <w:rsid w:val="00B04F76"/>
    <w:rsid w:val="00B051DB"/>
    <w:rsid w:val="00B052B0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38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560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B5"/>
    <w:rsid w:val="00B156F0"/>
    <w:rsid w:val="00B15986"/>
    <w:rsid w:val="00B15A8D"/>
    <w:rsid w:val="00B15D3D"/>
    <w:rsid w:val="00B15D61"/>
    <w:rsid w:val="00B15D66"/>
    <w:rsid w:val="00B15EA4"/>
    <w:rsid w:val="00B1606E"/>
    <w:rsid w:val="00B160EF"/>
    <w:rsid w:val="00B166C1"/>
    <w:rsid w:val="00B167BF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C8A"/>
    <w:rsid w:val="00B20D8C"/>
    <w:rsid w:val="00B20FF0"/>
    <w:rsid w:val="00B21089"/>
    <w:rsid w:val="00B21510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0CD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AB8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35C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1AD"/>
    <w:rsid w:val="00B332C9"/>
    <w:rsid w:val="00B33332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9DF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1FC5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DD5"/>
    <w:rsid w:val="00B43EA8"/>
    <w:rsid w:val="00B43FEF"/>
    <w:rsid w:val="00B4408B"/>
    <w:rsid w:val="00B44090"/>
    <w:rsid w:val="00B440DE"/>
    <w:rsid w:val="00B443D9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9EC"/>
    <w:rsid w:val="00B45FD8"/>
    <w:rsid w:val="00B46279"/>
    <w:rsid w:val="00B4650F"/>
    <w:rsid w:val="00B46634"/>
    <w:rsid w:val="00B46746"/>
    <w:rsid w:val="00B46B68"/>
    <w:rsid w:val="00B46BAB"/>
    <w:rsid w:val="00B46E48"/>
    <w:rsid w:val="00B46F0B"/>
    <w:rsid w:val="00B4725E"/>
    <w:rsid w:val="00B4741D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6E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37"/>
    <w:rsid w:val="00B53B67"/>
    <w:rsid w:val="00B53BC1"/>
    <w:rsid w:val="00B53D45"/>
    <w:rsid w:val="00B5428E"/>
    <w:rsid w:val="00B54319"/>
    <w:rsid w:val="00B548BE"/>
    <w:rsid w:val="00B549B6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6D7"/>
    <w:rsid w:val="00B61864"/>
    <w:rsid w:val="00B61912"/>
    <w:rsid w:val="00B6191F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BFA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7D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98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27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7E0"/>
    <w:rsid w:val="00B779B6"/>
    <w:rsid w:val="00B77F3A"/>
    <w:rsid w:val="00B807BD"/>
    <w:rsid w:val="00B80A72"/>
    <w:rsid w:val="00B80AAC"/>
    <w:rsid w:val="00B80C8C"/>
    <w:rsid w:val="00B8140B"/>
    <w:rsid w:val="00B81422"/>
    <w:rsid w:val="00B8151D"/>
    <w:rsid w:val="00B815C2"/>
    <w:rsid w:val="00B81A72"/>
    <w:rsid w:val="00B81B31"/>
    <w:rsid w:val="00B81BE0"/>
    <w:rsid w:val="00B81C84"/>
    <w:rsid w:val="00B81CC3"/>
    <w:rsid w:val="00B81CF6"/>
    <w:rsid w:val="00B81F1C"/>
    <w:rsid w:val="00B820D2"/>
    <w:rsid w:val="00B8233E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6"/>
    <w:rsid w:val="00B84AEA"/>
    <w:rsid w:val="00B84C54"/>
    <w:rsid w:val="00B85401"/>
    <w:rsid w:val="00B85466"/>
    <w:rsid w:val="00B8582F"/>
    <w:rsid w:val="00B85D42"/>
    <w:rsid w:val="00B85E85"/>
    <w:rsid w:val="00B860DB"/>
    <w:rsid w:val="00B8610D"/>
    <w:rsid w:val="00B861C7"/>
    <w:rsid w:val="00B86220"/>
    <w:rsid w:val="00B867F0"/>
    <w:rsid w:val="00B86831"/>
    <w:rsid w:val="00B868B2"/>
    <w:rsid w:val="00B86D3F"/>
    <w:rsid w:val="00B86F1E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287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825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EEA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D"/>
    <w:rsid w:val="00BA344E"/>
    <w:rsid w:val="00BA3A00"/>
    <w:rsid w:val="00BA3C20"/>
    <w:rsid w:val="00BA3D0C"/>
    <w:rsid w:val="00BA3E70"/>
    <w:rsid w:val="00BA3FA1"/>
    <w:rsid w:val="00BA3FD9"/>
    <w:rsid w:val="00BA4408"/>
    <w:rsid w:val="00BA4478"/>
    <w:rsid w:val="00BA4558"/>
    <w:rsid w:val="00BA469C"/>
    <w:rsid w:val="00BA46BF"/>
    <w:rsid w:val="00BA4DF4"/>
    <w:rsid w:val="00BA4E4A"/>
    <w:rsid w:val="00BA4EE3"/>
    <w:rsid w:val="00BA4F4E"/>
    <w:rsid w:val="00BA4FD2"/>
    <w:rsid w:val="00BA50A7"/>
    <w:rsid w:val="00BA50B6"/>
    <w:rsid w:val="00BA51A0"/>
    <w:rsid w:val="00BA5602"/>
    <w:rsid w:val="00BA587C"/>
    <w:rsid w:val="00BA59F0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3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2F7"/>
    <w:rsid w:val="00BB17F1"/>
    <w:rsid w:val="00BB184A"/>
    <w:rsid w:val="00BB1994"/>
    <w:rsid w:val="00BB1DDD"/>
    <w:rsid w:val="00BB1F9F"/>
    <w:rsid w:val="00BB2085"/>
    <w:rsid w:val="00BB21D5"/>
    <w:rsid w:val="00BB23CC"/>
    <w:rsid w:val="00BB24A5"/>
    <w:rsid w:val="00BB27B3"/>
    <w:rsid w:val="00BB2C48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ED2"/>
    <w:rsid w:val="00BB3F43"/>
    <w:rsid w:val="00BB40AE"/>
    <w:rsid w:val="00BB4389"/>
    <w:rsid w:val="00BB43CC"/>
    <w:rsid w:val="00BB47B1"/>
    <w:rsid w:val="00BB484C"/>
    <w:rsid w:val="00BB4873"/>
    <w:rsid w:val="00BB4BD1"/>
    <w:rsid w:val="00BB4C4F"/>
    <w:rsid w:val="00BB4DC0"/>
    <w:rsid w:val="00BB512A"/>
    <w:rsid w:val="00BB5A80"/>
    <w:rsid w:val="00BB5A8E"/>
    <w:rsid w:val="00BB5ABC"/>
    <w:rsid w:val="00BB5AF9"/>
    <w:rsid w:val="00BB5BEF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339"/>
    <w:rsid w:val="00BC0458"/>
    <w:rsid w:val="00BC0478"/>
    <w:rsid w:val="00BC047D"/>
    <w:rsid w:val="00BC04D6"/>
    <w:rsid w:val="00BC056B"/>
    <w:rsid w:val="00BC0A1E"/>
    <w:rsid w:val="00BC0B8F"/>
    <w:rsid w:val="00BC10B8"/>
    <w:rsid w:val="00BC1262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7D"/>
    <w:rsid w:val="00BC57F9"/>
    <w:rsid w:val="00BC5992"/>
    <w:rsid w:val="00BC5B7F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C7F80"/>
    <w:rsid w:val="00BD0132"/>
    <w:rsid w:val="00BD024F"/>
    <w:rsid w:val="00BD03AF"/>
    <w:rsid w:val="00BD0503"/>
    <w:rsid w:val="00BD058A"/>
    <w:rsid w:val="00BD073D"/>
    <w:rsid w:val="00BD0884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B3"/>
    <w:rsid w:val="00BD23F9"/>
    <w:rsid w:val="00BD24FB"/>
    <w:rsid w:val="00BD260E"/>
    <w:rsid w:val="00BD27BE"/>
    <w:rsid w:val="00BD28BD"/>
    <w:rsid w:val="00BD2CC0"/>
    <w:rsid w:val="00BD2DDF"/>
    <w:rsid w:val="00BD2E6F"/>
    <w:rsid w:val="00BD3058"/>
    <w:rsid w:val="00BD30CB"/>
    <w:rsid w:val="00BD3212"/>
    <w:rsid w:val="00BD3428"/>
    <w:rsid w:val="00BD35B4"/>
    <w:rsid w:val="00BD36CF"/>
    <w:rsid w:val="00BD3BE8"/>
    <w:rsid w:val="00BD3C45"/>
    <w:rsid w:val="00BD3C7F"/>
    <w:rsid w:val="00BD41D6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38A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4C7"/>
    <w:rsid w:val="00BE058D"/>
    <w:rsid w:val="00BE05D4"/>
    <w:rsid w:val="00BE0692"/>
    <w:rsid w:val="00BE06D6"/>
    <w:rsid w:val="00BE0757"/>
    <w:rsid w:val="00BE089A"/>
    <w:rsid w:val="00BE0A87"/>
    <w:rsid w:val="00BE0BD8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9E1"/>
    <w:rsid w:val="00BE2CEF"/>
    <w:rsid w:val="00BE2D6F"/>
    <w:rsid w:val="00BE2DD6"/>
    <w:rsid w:val="00BE2EA7"/>
    <w:rsid w:val="00BE2FA2"/>
    <w:rsid w:val="00BE300A"/>
    <w:rsid w:val="00BE3137"/>
    <w:rsid w:val="00BE326F"/>
    <w:rsid w:val="00BE3285"/>
    <w:rsid w:val="00BE367D"/>
    <w:rsid w:val="00BE3770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AFE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AA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443"/>
    <w:rsid w:val="00BF4AE9"/>
    <w:rsid w:val="00BF4BA5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8F1"/>
    <w:rsid w:val="00BF6CEA"/>
    <w:rsid w:val="00BF6D37"/>
    <w:rsid w:val="00BF6D51"/>
    <w:rsid w:val="00BF6EE8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AC0"/>
    <w:rsid w:val="00C01EC8"/>
    <w:rsid w:val="00C02174"/>
    <w:rsid w:val="00C021D1"/>
    <w:rsid w:val="00C022B6"/>
    <w:rsid w:val="00C02542"/>
    <w:rsid w:val="00C027CE"/>
    <w:rsid w:val="00C029D5"/>
    <w:rsid w:val="00C02A9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CD5"/>
    <w:rsid w:val="00C04EA8"/>
    <w:rsid w:val="00C04EBB"/>
    <w:rsid w:val="00C050C9"/>
    <w:rsid w:val="00C050F1"/>
    <w:rsid w:val="00C059D1"/>
    <w:rsid w:val="00C05ADB"/>
    <w:rsid w:val="00C05E35"/>
    <w:rsid w:val="00C05E39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54C"/>
    <w:rsid w:val="00C078E9"/>
    <w:rsid w:val="00C079F7"/>
    <w:rsid w:val="00C07F2A"/>
    <w:rsid w:val="00C07FDC"/>
    <w:rsid w:val="00C103E9"/>
    <w:rsid w:val="00C1063C"/>
    <w:rsid w:val="00C10C30"/>
    <w:rsid w:val="00C10C43"/>
    <w:rsid w:val="00C11294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36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04"/>
    <w:rsid w:val="00C145A0"/>
    <w:rsid w:val="00C145D7"/>
    <w:rsid w:val="00C1481C"/>
    <w:rsid w:val="00C1483D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1E"/>
    <w:rsid w:val="00C16836"/>
    <w:rsid w:val="00C16B50"/>
    <w:rsid w:val="00C16C18"/>
    <w:rsid w:val="00C16E28"/>
    <w:rsid w:val="00C16ECA"/>
    <w:rsid w:val="00C16FF7"/>
    <w:rsid w:val="00C170E6"/>
    <w:rsid w:val="00C172C3"/>
    <w:rsid w:val="00C17311"/>
    <w:rsid w:val="00C173BD"/>
    <w:rsid w:val="00C17596"/>
    <w:rsid w:val="00C1778E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80"/>
    <w:rsid w:val="00C225F9"/>
    <w:rsid w:val="00C226E7"/>
    <w:rsid w:val="00C226E8"/>
    <w:rsid w:val="00C22871"/>
    <w:rsid w:val="00C22A53"/>
    <w:rsid w:val="00C22C18"/>
    <w:rsid w:val="00C22D21"/>
    <w:rsid w:val="00C22DF1"/>
    <w:rsid w:val="00C22E03"/>
    <w:rsid w:val="00C22F2E"/>
    <w:rsid w:val="00C23219"/>
    <w:rsid w:val="00C2328E"/>
    <w:rsid w:val="00C2331F"/>
    <w:rsid w:val="00C235C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E34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DEA"/>
    <w:rsid w:val="00C36ED2"/>
    <w:rsid w:val="00C36F1F"/>
    <w:rsid w:val="00C37184"/>
    <w:rsid w:val="00C372AD"/>
    <w:rsid w:val="00C37340"/>
    <w:rsid w:val="00C37382"/>
    <w:rsid w:val="00C374FB"/>
    <w:rsid w:val="00C37B3D"/>
    <w:rsid w:val="00C37C2D"/>
    <w:rsid w:val="00C37F6C"/>
    <w:rsid w:val="00C400C2"/>
    <w:rsid w:val="00C401FF"/>
    <w:rsid w:val="00C4050C"/>
    <w:rsid w:val="00C40593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953"/>
    <w:rsid w:val="00C44A46"/>
    <w:rsid w:val="00C44B29"/>
    <w:rsid w:val="00C44B7B"/>
    <w:rsid w:val="00C44BF4"/>
    <w:rsid w:val="00C44E1C"/>
    <w:rsid w:val="00C45140"/>
    <w:rsid w:val="00C4520A"/>
    <w:rsid w:val="00C45255"/>
    <w:rsid w:val="00C459A0"/>
    <w:rsid w:val="00C45FA7"/>
    <w:rsid w:val="00C46167"/>
    <w:rsid w:val="00C46892"/>
    <w:rsid w:val="00C46A90"/>
    <w:rsid w:val="00C46AA3"/>
    <w:rsid w:val="00C46B60"/>
    <w:rsid w:val="00C46B76"/>
    <w:rsid w:val="00C46C1B"/>
    <w:rsid w:val="00C46EB3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618"/>
    <w:rsid w:val="00C50730"/>
    <w:rsid w:val="00C509A9"/>
    <w:rsid w:val="00C50BAF"/>
    <w:rsid w:val="00C51184"/>
    <w:rsid w:val="00C511F8"/>
    <w:rsid w:val="00C512FF"/>
    <w:rsid w:val="00C515D9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4FF8"/>
    <w:rsid w:val="00C551BE"/>
    <w:rsid w:val="00C552C3"/>
    <w:rsid w:val="00C5539C"/>
    <w:rsid w:val="00C55455"/>
    <w:rsid w:val="00C55542"/>
    <w:rsid w:val="00C55591"/>
    <w:rsid w:val="00C555A3"/>
    <w:rsid w:val="00C55614"/>
    <w:rsid w:val="00C556A3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27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0F76"/>
    <w:rsid w:val="00C61071"/>
    <w:rsid w:val="00C6118B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C50"/>
    <w:rsid w:val="00C64DCF"/>
    <w:rsid w:val="00C64E91"/>
    <w:rsid w:val="00C64F9B"/>
    <w:rsid w:val="00C65075"/>
    <w:rsid w:val="00C65380"/>
    <w:rsid w:val="00C65670"/>
    <w:rsid w:val="00C656BD"/>
    <w:rsid w:val="00C65769"/>
    <w:rsid w:val="00C657B5"/>
    <w:rsid w:val="00C658AB"/>
    <w:rsid w:val="00C658BC"/>
    <w:rsid w:val="00C65970"/>
    <w:rsid w:val="00C65C28"/>
    <w:rsid w:val="00C6613B"/>
    <w:rsid w:val="00C6615B"/>
    <w:rsid w:val="00C6617E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86E"/>
    <w:rsid w:val="00C679A4"/>
    <w:rsid w:val="00C679FE"/>
    <w:rsid w:val="00C67BF1"/>
    <w:rsid w:val="00C67E4E"/>
    <w:rsid w:val="00C67EFD"/>
    <w:rsid w:val="00C67F64"/>
    <w:rsid w:val="00C70086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951"/>
    <w:rsid w:val="00C72A42"/>
    <w:rsid w:val="00C72B0B"/>
    <w:rsid w:val="00C72C80"/>
    <w:rsid w:val="00C72CA7"/>
    <w:rsid w:val="00C7301F"/>
    <w:rsid w:val="00C7315B"/>
    <w:rsid w:val="00C732A3"/>
    <w:rsid w:val="00C73325"/>
    <w:rsid w:val="00C73675"/>
    <w:rsid w:val="00C73BCB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1E7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850"/>
    <w:rsid w:val="00C80BF5"/>
    <w:rsid w:val="00C8132A"/>
    <w:rsid w:val="00C81439"/>
    <w:rsid w:val="00C816E3"/>
    <w:rsid w:val="00C8190D"/>
    <w:rsid w:val="00C819B6"/>
    <w:rsid w:val="00C81A29"/>
    <w:rsid w:val="00C81A64"/>
    <w:rsid w:val="00C81BEB"/>
    <w:rsid w:val="00C81C7C"/>
    <w:rsid w:val="00C81D7B"/>
    <w:rsid w:val="00C81D8D"/>
    <w:rsid w:val="00C81EA7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91D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4E3"/>
    <w:rsid w:val="00C83598"/>
    <w:rsid w:val="00C838D0"/>
    <w:rsid w:val="00C83D1C"/>
    <w:rsid w:val="00C83E5E"/>
    <w:rsid w:val="00C83F75"/>
    <w:rsid w:val="00C840B6"/>
    <w:rsid w:val="00C842EC"/>
    <w:rsid w:val="00C844F9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B8C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A8D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BA0"/>
    <w:rsid w:val="00C92D9F"/>
    <w:rsid w:val="00C92FB3"/>
    <w:rsid w:val="00C93087"/>
    <w:rsid w:val="00C93321"/>
    <w:rsid w:val="00C93442"/>
    <w:rsid w:val="00C93686"/>
    <w:rsid w:val="00C936AA"/>
    <w:rsid w:val="00C9378A"/>
    <w:rsid w:val="00C9384C"/>
    <w:rsid w:val="00C93A2E"/>
    <w:rsid w:val="00C93DE8"/>
    <w:rsid w:val="00C93F81"/>
    <w:rsid w:val="00C940C2"/>
    <w:rsid w:val="00C94146"/>
    <w:rsid w:val="00C941C7"/>
    <w:rsid w:val="00C94451"/>
    <w:rsid w:val="00C947C8"/>
    <w:rsid w:val="00C947F4"/>
    <w:rsid w:val="00C94892"/>
    <w:rsid w:val="00C948B1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55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AF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8C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A63"/>
    <w:rsid w:val="00CA4B0B"/>
    <w:rsid w:val="00CA4B3F"/>
    <w:rsid w:val="00CA4D1A"/>
    <w:rsid w:val="00CA4E1C"/>
    <w:rsid w:val="00CA4F98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2F9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BF2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537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28DA"/>
    <w:rsid w:val="00CB28DC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062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108"/>
    <w:rsid w:val="00CC4232"/>
    <w:rsid w:val="00CC438E"/>
    <w:rsid w:val="00CC4658"/>
    <w:rsid w:val="00CC469F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BE"/>
    <w:rsid w:val="00CC5FE2"/>
    <w:rsid w:val="00CC601C"/>
    <w:rsid w:val="00CC61E2"/>
    <w:rsid w:val="00CC632A"/>
    <w:rsid w:val="00CC637E"/>
    <w:rsid w:val="00CC663F"/>
    <w:rsid w:val="00CC6664"/>
    <w:rsid w:val="00CC67CB"/>
    <w:rsid w:val="00CC6924"/>
    <w:rsid w:val="00CC6A19"/>
    <w:rsid w:val="00CC6F40"/>
    <w:rsid w:val="00CC6F6B"/>
    <w:rsid w:val="00CC6FDB"/>
    <w:rsid w:val="00CC7024"/>
    <w:rsid w:val="00CC7032"/>
    <w:rsid w:val="00CC726A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445"/>
    <w:rsid w:val="00CD04FB"/>
    <w:rsid w:val="00CD0539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5DE"/>
    <w:rsid w:val="00CD1C6D"/>
    <w:rsid w:val="00CD1CD2"/>
    <w:rsid w:val="00CD1E14"/>
    <w:rsid w:val="00CD1E31"/>
    <w:rsid w:val="00CD2173"/>
    <w:rsid w:val="00CD2188"/>
    <w:rsid w:val="00CD2197"/>
    <w:rsid w:val="00CD2363"/>
    <w:rsid w:val="00CD23E3"/>
    <w:rsid w:val="00CD255D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3A3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B61"/>
    <w:rsid w:val="00CD6D1F"/>
    <w:rsid w:val="00CD6F65"/>
    <w:rsid w:val="00CD71B7"/>
    <w:rsid w:val="00CD71C9"/>
    <w:rsid w:val="00CD7397"/>
    <w:rsid w:val="00CD76FA"/>
    <w:rsid w:val="00CD786F"/>
    <w:rsid w:val="00CD7F49"/>
    <w:rsid w:val="00CE008A"/>
    <w:rsid w:val="00CE00C8"/>
    <w:rsid w:val="00CE025F"/>
    <w:rsid w:val="00CE055C"/>
    <w:rsid w:val="00CE05F2"/>
    <w:rsid w:val="00CE0683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65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4B8"/>
    <w:rsid w:val="00CE2539"/>
    <w:rsid w:val="00CE2852"/>
    <w:rsid w:val="00CE2A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CEC"/>
    <w:rsid w:val="00CE3DDB"/>
    <w:rsid w:val="00CE403A"/>
    <w:rsid w:val="00CE4085"/>
    <w:rsid w:val="00CE40C9"/>
    <w:rsid w:val="00CE430A"/>
    <w:rsid w:val="00CE43B3"/>
    <w:rsid w:val="00CE4435"/>
    <w:rsid w:val="00CE4585"/>
    <w:rsid w:val="00CE465F"/>
    <w:rsid w:val="00CE4665"/>
    <w:rsid w:val="00CE4682"/>
    <w:rsid w:val="00CE4795"/>
    <w:rsid w:val="00CE48C0"/>
    <w:rsid w:val="00CE4D0E"/>
    <w:rsid w:val="00CE4D72"/>
    <w:rsid w:val="00CE4F52"/>
    <w:rsid w:val="00CE4FD9"/>
    <w:rsid w:val="00CE4FE8"/>
    <w:rsid w:val="00CE50E9"/>
    <w:rsid w:val="00CE5306"/>
    <w:rsid w:val="00CE5478"/>
    <w:rsid w:val="00CE54CE"/>
    <w:rsid w:val="00CE57B3"/>
    <w:rsid w:val="00CE59A8"/>
    <w:rsid w:val="00CE5CCE"/>
    <w:rsid w:val="00CE5CF9"/>
    <w:rsid w:val="00CE5D29"/>
    <w:rsid w:val="00CE5F66"/>
    <w:rsid w:val="00CE62BD"/>
    <w:rsid w:val="00CE64E7"/>
    <w:rsid w:val="00CE6562"/>
    <w:rsid w:val="00CE6645"/>
    <w:rsid w:val="00CE66BC"/>
    <w:rsid w:val="00CE6811"/>
    <w:rsid w:val="00CE6BE6"/>
    <w:rsid w:val="00CE6BF6"/>
    <w:rsid w:val="00CE7126"/>
    <w:rsid w:val="00CE7179"/>
    <w:rsid w:val="00CE729B"/>
    <w:rsid w:val="00CE7308"/>
    <w:rsid w:val="00CE7335"/>
    <w:rsid w:val="00CE7602"/>
    <w:rsid w:val="00CE78FA"/>
    <w:rsid w:val="00CE7A51"/>
    <w:rsid w:val="00CE7B02"/>
    <w:rsid w:val="00CE7B68"/>
    <w:rsid w:val="00CF0060"/>
    <w:rsid w:val="00CF00A5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2E66"/>
    <w:rsid w:val="00CF3057"/>
    <w:rsid w:val="00CF31DA"/>
    <w:rsid w:val="00CF3542"/>
    <w:rsid w:val="00CF35D1"/>
    <w:rsid w:val="00CF38EA"/>
    <w:rsid w:val="00CF3AD5"/>
    <w:rsid w:val="00CF3C74"/>
    <w:rsid w:val="00CF3D84"/>
    <w:rsid w:val="00CF3E6F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6ECA"/>
    <w:rsid w:val="00CF70A9"/>
    <w:rsid w:val="00CF70EF"/>
    <w:rsid w:val="00CF726A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54E"/>
    <w:rsid w:val="00D057E7"/>
    <w:rsid w:val="00D05DFF"/>
    <w:rsid w:val="00D05E82"/>
    <w:rsid w:val="00D05F1E"/>
    <w:rsid w:val="00D0631D"/>
    <w:rsid w:val="00D0691C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90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4E1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46D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4D3"/>
    <w:rsid w:val="00D16598"/>
    <w:rsid w:val="00D165CB"/>
    <w:rsid w:val="00D16644"/>
    <w:rsid w:val="00D16724"/>
    <w:rsid w:val="00D1688F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A0"/>
    <w:rsid w:val="00D203BD"/>
    <w:rsid w:val="00D204B8"/>
    <w:rsid w:val="00D2066F"/>
    <w:rsid w:val="00D20891"/>
    <w:rsid w:val="00D2112A"/>
    <w:rsid w:val="00D2131E"/>
    <w:rsid w:val="00D21478"/>
    <w:rsid w:val="00D21776"/>
    <w:rsid w:val="00D218F6"/>
    <w:rsid w:val="00D21926"/>
    <w:rsid w:val="00D21FF4"/>
    <w:rsid w:val="00D22010"/>
    <w:rsid w:val="00D22122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C87"/>
    <w:rsid w:val="00D24D85"/>
    <w:rsid w:val="00D24E25"/>
    <w:rsid w:val="00D24E68"/>
    <w:rsid w:val="00D24FC4"/>
    <w:rsid w:val="00D2540B"/>
    <w:rsid w:val="00D2543C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6EFE"/>
    <w:rsid w:val="00D26F50"/>
    <w:rsid w:val="00D271E5"/>
    <w:rsid w:val="00D2741A"/>
    <w:rsid w:val="00D2778A"/>
    <w:rsid w:val="00D277A8"/>
    <w:rsid w:val="00D277BF"/>
    <w:rsid w:val="00D277DC"/>
    <w:rsid w:val="00D277E1"/>
    <w:rsid w:val="00D27853"/>
    <w:rsid w:val="00D27A14"/>
    <w:rsid w:val="00D27B34"/>
    <w:rsid w:val="00D27D87"/>
    <w:rsid w:val="00D27D99"/>
    <w:rsid w:val="00D300EB"/>
    <w:rsid w:val="00D30269"/>
    <w:rsid w:val="00D302D1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4A2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7FD"/>
    <w:rsid w:val="00D369CC"/>
    <w:rsid w:val="00D36A00"/>
    <w:rsid w:val="00D36CC5"/>
    <w:rsid w:val="00D36D91"/>
    <w:rsid w:val="00D36FB6"/>
    <w:rsid w:val="00D37134"/>
    <w:rsid w:val="00D37602"/>
    <w:rsid w:val="00D3762C"/>
    <w:rsid w:val="00D3799E"/>
    <w:rsid w:val="00D37B1C"/>
    <w:rsid w:val="00D37D7B"/>
    <w:rsid w:val="00D37E73"/>
    <w:rsid w:val="00D40065"/>
    <w:rsid w:val="00D400DC"/>
    <w:rsid w:val="00D400EC"/>
    <w:rsid w:val="00D40270"/>
    <w:rsid w:val="00D40762"/>
    <w:rsid w:val="00D408A8"/>
    <w:rsid w:val="00D4099A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B0A"/>
    <w:rsid w:val="00D42CA0"/>
    <w:rsid w:val="00D42D5D"/>
    <w:rsid w:val="00D42D6A"/>
    <w:rsid w:val="00D42E21"/>
    <w:rsid w:val="00D43055"/>
    <w:rsid w:val="00D430CE"/>
    <w:rsid w:val="00D431E1"/>
    <w:rsid w:val="00D4326B"/>
    <w:rsid w:val="00D43448"/>
    <w:rsid w:val="00D436D3"/>
    <w:rsid w:val="00D437BE"/>
    <w:rsid w:val="00D43837"/>
    <w:rsid w:val="00D438E1"/>
    <w:rsid w:val="00D439E1"/>
    <w:rsid w:val="00D43B0A"/>
    <w:rsid w:val="00D43C2E"/>
    <w:rsid w:val="00D43C73"/>
    <w:rsid w:val="00D43E7A"/>
    <w:rsid w:val="00D43FF5"/>
    <w:rsid w:val="00D440EE"/>
    <w:rsid w:val="00D4423E"/>
    <w:rsid w:val="00D44363"/>
    <w:rsid w:val="00D4463A"/>
    <w:rsid w:val="00D447D7"/>
    <w:rsid w:val="00D44ABA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83E"/>
    <w:rsid w:val="00D45846"/>
    <w:rsid w:val="00D459ED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3CB"/>
    <w:rsid w:val="00D50471"/>
    <w:rsid w:val="00D50623"/>
    <w:rsid w:val="00D50730"/>
    <w:rsid w:val="00D50820"/>
    <w:rsid w:val="00D508FB"/>
    <w:rsid w:val="00D50BBF"/>
    <w:rsid w:val="00D50BF5"/>
    <w:rsid w:val="00D50DEA"/>
    <w:rsid w:val="00D50E6C"/>
    <w:rsid w:val="00D50EC9"/>
    <w:rsid w:val="00D5134C"/>
    <w:rsid w:val="00D51558"/>
    <w:rsid w:val="00D51572"/>
    <w:rsid w:val="00D5183F"/>
    <w:rsid w:val="00D518AC"/>
    <w:rsid w:val="00D518E1"/>
    <w:rsid w:val="00D5198F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6104"/>
    <w:rsid w:val="00D562B4"/>
    <w:rsid w:val="00D566CF"/>
    <w:rsid w:val="00D567D4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A31"/>
    <w:rsid w:val="00D60A92"/>
    <w:rsid w:val="00D60C17"/>
    <w:rsid w:val="00D60E79"/>
    <w:rsid w:val="00D61070"/>
    <w:rsid w:val="00D611E5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E47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B7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0C8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67"/>
    <w:rsid w:val="00D70573"/>
    <w:rsid w:val="00D705BD"/>
    <w:rsid w:val="00D707DD"/>
    <w:rsid w:val="00D70AA9"/>
    <w:rsid w:val="00D70C64"/>
    <w:rsid w:val="00D70DD4"/>
    <w:rsid w:val="00D70DEF"/>
    <w:rsid w:val="00D70FFC"/>
    <w:rsid w:val="00D712A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BB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28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A34"/>
    <w:rsid w:val="00D83DAE"/>
    <w:rsid w:val="00D84139"/>
    <w:rsid w:val="00D84178"/>
    <w:rsid w:val="00D841F2"/>
    <w:rsid w:val="00D842C6"/>
    <w:rsid w:val="00D84543"/>
    <w:rsid w:val="00D84B37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18"/>
    <w:rsid w:val="00D8734A"/>
    <w:rsid w:val="00D873DF"/>
    <w:rsid w:val="00D87782"/>
    <w:rsid w:val="00D877BB"/>
    <w:rsid w:val="00D87849"/>
    <w:rsid w:val="00D87B5E"/>
    <w:rsid w:val="00D87B62"/>
    <w:rsid w:val="00D87B8A"/>
    <w:rsid w:val="00D87E6C"/>
    <w:rsid w:val="00D90010"/>
    <w:rsid w:val="00D90048"/>
    <w:rsid w:val="00D90131"/>
    <w:rsid w:val="00D90264"/>
    <w:rsid w:val="00D903F8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4C7"/>
    <w:rsid w:val="00D91580"/>
    <w:rsid w:val="00D9163A"/>
    <w:rsid w:val="00D919F9"/>
    <w:rsid w:val="00D91D48"/>
    <w:rsid w:val="00D91F64"/>
    <w:rsid w:val="00D91FC2"/>
    <w:rsid w:val="00D922E0"/>
    <w:rsid w:val="00D922E4"/>
    <w:rsid w:val="00D92338"/>
    <w:rsid w:val="00D92382"/>
    <w:rsid w:val="00D924BB"/>
    <w:rsid w:val="00D927FE"/>
    <w:rsid w:val="00D92C63"/>
    <w:rsid w:val="00D92CAF"/>
    <w:rsid w:val="00D92DFA"/>
    <w:rsid w:val="00D931F1"/>
    <w:rsid w:val="00D93286"/>
    <w:rsid w:val="00D9346E"/>
    <w:rsid w:val="00D936AC"/>
    <w:rsid w:val="00D936AE"/>
    <w:rsid w:val="00D93993"/>
    <w:rsid w:val="00D93D75"/>
    <w:rsid w:val="00D943AB"/>
    <w:rsid w:val="00D944A8"/>
    <w:rsid w:val="00D9455F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1F6"/>
    <w:rsid w:val="00D95708"/>
    <w:rsid w:val="00D95982"/>
    <w:rsid w:val="00D959F5"/>
    <w:rsid w:val="00D95AE1"/>
    <w:rsid w:val="00D95B44"/>
    <w:rsid w:val="00D95C2E"/>
    <w:rsid w:val="00D95D7E"/>
    <w:rsid w:val="00D95FF0"/>
    <w:rsid w:val="00D9606E"/>
    <w:rsid w:val="00D96101"/>
    <w:rsid w:val="00D961F2"/>
    <w:rsid w:val="00D966CA"/>
    <w:rsid w:val="00D96C3C"/>
    <w:rsid w:val="00D96EBC"/>
    <w:rsid w:val="00D96EED"/>
    <w:rsid w:val="00D97174"/>
    <w:rsid w:val="00D9741A"/>
    <w:rsid w:val="00D9746B"/>
    <w:rsid w:val="00D976D3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2EE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BD2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A3C"/>
    <w:rsid w:val="00DA4CD5"/>
    <w:rsid w:val="00DA4D0B"/>
    <w:rsid w:val="00DA4D27"/>
    <w:rsid w:val="00DA4DA2"/>
    <w:rsid w:val="00DA5168"/>
    <w:rsid w:val="00DA526B"/>
    <w:rsid w:val="00DA535D"/>
    <w:rsid w:val="00DA53AC"/>
    <w:rsid w:val="00DA53D7"/>
    <w:rsid w:val="00DA548E"/>
    <w:rsid w:val="00DA56B7"/>
    <w:rsid w:val="00DA583D"/>
    <w:rsid w:val="00DA58D5"/>
    <w:rsid w:val="00DA5911"/>
    <w:rsid w:val="00DA5D9B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B8"/>
    <w:rsid w:val="00DA70D0"/>
    <w:rsid w:val="00DA722E"/>
    <w:rsid w:val="00DA73B1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5C9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19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2B"/>
    <w:rsid w:val="00DB5985"/>
    <w:rsid w:val="00DB5A90"/>
    <w:rsid w:val="00DB5B0B"/>
    <w:rsid w:val="00DB5F24"/>
    <w:rsid w:val="00DB609C"/>
    <w:rsid w:val="00DB6214"/>
    <w:rsid w:val="00DB6307"/>
    <w:rsid w:val="00DB653A"/>
    <w:rsid w:val="00DB66AD"/>
    <w:rsid w:val="00DB66F1"/>
    <w:rsid w:val="00DB6725"/>
    <w:rsid w:val="00DB679B"/>
    <w:rsid w:val="00DB67B6"/>
    <w:rsid w:val="00DB6A9D"/>
    <w:rsid w:val="00DB6B8D"/>
    <w:rsid w:val="00DB6F72"/>
    <w:rsid w:val="00DB6FD3"/>
    <w:rsid w:val="00DB716E"/>
    <w:rsid w:val="00DB72F1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08"/>
    <w:rsid w:val="00DC7421"/>
    <w:rsid w:val="00DC76A5"/>
    <w:rsid w:val="00DC781F"/>
    <w:rsid w:val="00DC7845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5"/>
    <w:rsid w:val="00DD0F4B"/>
    <w:rsid w:val="00DD0FF0"/>
    <w:rsid w:val="00DD113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1B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99F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3EC8"/>
    <w:rsid w:val="00DE40F7"/>
    <w:rsid w:val="00DE40FE"/>
    <w:rsid w:val="00DE4144"/>
    <w:rsid w:val="00DE437D"/>
    <w:rsid w:val="00DE4446"/>
    <w:rsid w:val="00DE496F"/>
    <w:rsid w:val="00DE4C8C"/>
    <w:rsid w:val="00DE4DB7"/>
    <w:rsid w:val="00DE4DEB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9A2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8E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510"/>
    <w:rsid w:val="00DF276B"/>
    <w:rsid w:val="00DF276D"/>
    <w:rsid w:val="00DF2780"/>
    <w:rsid w:val="00DF2AEB"/>
    <w:rsid w:val="00DF2CD7"/>
    <w:rsid w:val="00DF2FC3"/>
    <w:rsid w:val="00DF308A"/>
    <w:rsid w:val="00DF3206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05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53"/>
    <w:rsid w:val="00DF5AD7"/>
    <w:rsid w:val="00DF5BFE"/>
    <w:rsid w:val="00DF5C20"/>
    <w:rsid w:val="00DF5E33"/>
    <w:rsid w:val="00DF5F6A"/>
    <w:rsid w:val="00DF6157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5A3"/>
    <w:rsid w:val="00DF779E"/>
    <w:rsid w:val="00DF7914"/>
    <w:rsid w:val="00DF7BB0"/>
    <w:rsid w:val="00DF7C0A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865"/>
    <w:rsid w:val="00E04F74"/>
    <w:rsid w:val="00E0525F"/>
    <w:rsid w:val="00E054D7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5D2"/>
    <w:rsid w:val="00E065EA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3063"/>
    <w:rsid w:val="00E13400"/>
    <w:rsid w:val="00E1347D"/>
    <w:rsid w:val="00E135F3"/>
    <w:rsid w:val="00E13680"/>
    <w:rsid w:val="00E13804"/>
    <w:rsid w:val="00E138BF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CD3"/>
    <w:rsid w:val="00E14E5C"/>
    <w:rsid w:val="00E14F26"/>
    <w:rsid w:val="00E150D6"/>
    <w:rsid w:val="00E150D7"/>
    <w:rsid w:val="00E15122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A2"/>
    <w:rsid w:val="00E16B5D"/>
    <w:rsid w:val="00E16BB9"/>
    <w:rsid w:val="00E16BFA"/>
    <w:rsid w:val="00E16BFF"/>
    <w:rsid w:val="00E16C2C"/>
    <w:rsid w:val="00E16F09"/>
    <w:rsid w:val="00E16FF8"/>
    <w:rsid w:val="00E170E5"/>
    <w:rsid w:val="00E171AA"/>
    <w:rsid w:val="00E17227"/>
    <w:rsid w:val="00E174C1"/>
    <w:rsid w:val="00E17690"/>
    <w:rsid w:val="00E177F0"/>
    <w:rsid w:val="00E1783E"/>
    <w:rsid w:val="00E17885"/>
    <w:rsid w:val="00E1790C"/>
    <w:rsid w:val="00E17917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E0B"/>
    <w:rsid w:val="00E21F34"/>
    <w:rsid w:val="00E2204A"/>
    <w:rsid w:val="00E225E7"/>
    <w:rsid w:val="00E22645"/>
    <w:rsid w:val="00E228B3"/>
    <w:rsid w:val="00E22A75"/>
    <w:rsid w:val="00E22B61"/>
    <w:rsid w:val="00E22D01"/>
    <w:rsid w:val="00E22D05"/>
    <w:rsid w:val="00E22D4E"/>
    <w:rsid w:val="00E22F60"/>
    <w:rsid w:val="00E23125"/>
    <w:rsid w:val="00E23250"/>
    <w:rsid w:val="00E23462"/>
    <w:rsid w:val="00E23631"/>
    <w:rsid w:val="00E2368E"/>
    <w:rsid w:val="00E23797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49"/>
    <w:rsid w:val="00E259C6"/>
    <w:rsid w:val="00E25A31"/>
    <w:rsid w:val="00E25C19"/>
    <w:rsid w:val="00E25DBF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3C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08F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ADA"/>
    <w:rsid w:val="00E32BB3"/>
    <w:rsid w:val="00E32C20"/>
    <w:rsid w:val="00E32D9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5C"/>
    <w:rsid w:val="00E34991"/>
    <w:rsid w:val="00E34B01"/>
    <w:rsid w:val="00E34B2E"/>
    <w:rsid w:val="00E34BE9"/>
    <w:rsid w:val="00E34C0D"/>
    <w:rsid w:val="00E34CFB"/>
    <w:rsid w:val="00E34D5F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EDD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B9A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27E"/>
    <w:rsid w:val="00E422C3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56C"/>
    <w:rsid w:val="00E43A7C"/>
    <w:rsid w:val="00E43C58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0E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831"/>
    <w:rsid w:val="00E53CD4"/>
    <w:rsid w:val="00E54141"/>
    <w:rsid w:val="00E54261"/>
    <w:rsid w:val="00E542B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BB9"/>
    <w:rsid w:val="00E55D8A"/>
    <w:rsid w:val="00E55FA0"/>
    <w:rsid w:val="00E561C6"/>
    <w:rsid w:val="00E5636E"/>
    <w:rsid w:val="00E564FD"/>
    <w:rsid w:val="00E5685D"/>
    <w:rsid w:val="00E5691B"/>
    <w:rsid w:val="00E569F7"/>
    <w:rsid w:val="00E56B10"/>
    <w:rsid w:val="00E5714F"/>
    <w:rsid w:val="00E571B0"/>
    <w:rsid w:val="00E572B0"/>
    <w:rsid w:val="00E57617"/>
    <w:rsid w:val="00E57E0E"/>
    <w:rsid w:val="00E57F3F"/>
    <w:rsid w:val="00E601EB"/>
    <w:rsid w:val="00E60279"/>
    <w:rsid w:val="00E602CA"/>
    <w:rsid w:val="00E6034D"/>
    <w:rsid w:val="00E6070B"/>
    <w:rsid w:val="00E608E2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946"/>
    <w:rsid w:val="00E61C6A"/>
    <w:rsid w:val="00E61FDD"/>
    <w:rsid w:val="00E62296"/>
    <w:rsid w:val="00E622DC"/>
    <w:rsid w:val="00E62311"/>
    <w:rsid w:val="00E6279E"/>
    <w:rsid w:val="00E627EF"/>
    <w:rsid w:val="00E62A18"/>
    <w:rsid w:val="00E62E8B"/>
    <w:rsid w:val="00E63248"/>
    <w:rsid w:val="00E6326A"/>
    <w:rsid w:val="00E63312"/>
    <w:rsid w:val="00E63ADC"/>
    <w:rsid w:val="00E63AEC"/>
    <w:rsid w:val="00E63B4D"/>
    <w:rsid w:val="00E63C03"/>
    <w:rsid w:val="00E63E6F"/>
    <w:rsid w:val="00E63F1E"/>
    <w:rsid w:val="00E63FE6"/>
    <w:rsid w:val="00E64372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AAC"/>
    <w:rsid w:val="00E67B4A"/>
    <w:rsid w:val="00E67B68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2C8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8B"/>
    <w:rsid w:val="00E73DAA"/>
    <w:rsid w:val="00E73E0E"/>
    <w:rsid w:val="00E740ED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373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C3D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BCC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10"/>
    <w:rsid w:val="00E860BE"/>
    <w:rsid w:val="00E86119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4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3B4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647"/>
    <w:rsid w:val="00E96B2A"/>
    <w:rsid w:val="00E96C27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BA"/>
    <w:rsid w:val="00EA23F4"/>
    <w:rsid w:val="00EA2504"/>
    <w:rsid w:val="00EA268C"/>
    <w:rsid w:val="00EA2695"/>
    <w:rsid w:val="00EA2942"/>
    <w:rsid w:val="00EA2B7A"/>
    <w:rsid w:val="00EA2BAC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735"/>
    <w:rsid w:val="00EA6894"/>
    <w:rsid w:val="00EA6D53"/>
    <w:rsid w:val="00EA6DB9"/>
    <w:rsid w:val="00EA71B8"/>
    <w:rsid w:val="00EA735A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991"/>
    <w:rsid w:val="00EB0AAA"/>
    <w:rsid w:val="00EB0CD1"/>
    <w:rsid w:val="00EB10F7"/>
    <w:rsid w:val="00EB1338"/>
    <w:rsid w:val="00EB14E3"/>
    <w:rsid w:val="00EB1549"/>
    <w:rsid w:val="00EB15F2"/>
    <w:rsid w:val="00EB1A9A"/>
    <w:rsid w:val="00EB1AC4"/>
    <w:rsid w:val="00EB1BFA"/>
    <w:rsid w:val="00EB1E34"/>
    <w:rsid w:val="00EB1FC3"/>
    <w:rsid w:val="00EB1FC9"/>
    <w:rsid w:val="00EB2359"/>
    <w:rsid w:val="00EB23D3"/>
    <w:rsid w:val="00EB255A"/>
    <w:rsid w:val="00EB26D9"/>
    <w:rsid w:val="00EB299B"/>
    <w:rsid w:val="00EB2A3A"/>
    <w:rsid w:val="00EB2BF7"/>
    <w:rsid w:val="00EB2C0C"/>
    <w:rsid w:val="00EB2DAE"/>
    <w:rsid w:val="00EB2DC1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084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1C"/>
    <w:rsid w:val="00EB5DDB"/>
    <w:rsid w:val="00EB5ECE"/>
    <w:rsid w:val="00EB6131"/>
    <w:rsid w:val="00EB63C7"/>
    <w:rsid w:val="00EB644D"/>
    <w:rsid w:val="00EB6567"/>
    <w:rsid w:val="00EB6961"/>
    <w:rsid w:val="00EB6A76"/>
    <w:rsid w:val="00EB6AA6"/>
    <w:rsid w:val="00EB6B68"/>
    <w:rsid w:val="00EB6CA1"/>
    <w:rsid w:val="00EB6EDA"/>
    <w:rsid w:val="00EB6F09"/>
    <w:rsid w:val="00EB720E"/>
    <w:rsid w:val="00EB7626"/>
    <w:rsid w:val="00EB7722"/>
    <w:rsid w:val="00EB77F0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CE1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772"/>
    <w:rsid w:val="00EC18C0"/>
    <w:rsid w:val="00EC19FE"/>
    <w:rsid w:val="00EC1B1C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C7"/>
    <w:rsid w:val="00EC30CD"/>
    <w:rsid w:val="00EC3114"/>
    <w:rsid w:val="00EC3316"/>
    <w:rsid w:val="00EC37BE"/>
    <w:rsid w:val="00EC3942"/>
    <w:rsid w:val="00EC3C7A"/>
    <w:rsid w:val="00EC3D66"/>
    <w:rsid w:val="00EC3E20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02"/>
    <w:rsid w:val="00EC5DAF"/>
    <w:rsid w:val="00EC5DCC"/>
    <w:rsid w:val="00EC5F06"/>
    <w:rsid w:val="00EC60F9"/>
    <w:rsid w:val="00EC616A"/>
    <w:rsid w:val="00EC6287"/>
    <w:rsid w:val="00EC661C"/>
    <w:rsid w:val="00EC68F5"/>
    <w:rsid w:val="00EC6A6B"/>
    <w:rsid w:val="00EC6B9B"/>
    <w:rsid w:val="00EC6CCD"/>
    <w:rsid w:val="00EC6D8B"/>
    <w:rsid w:val="00EC6DDB"/>
    <w:rsid w:val="00EC6EA5"/>
    <w:rsid w:val="00EC6FC1"/>
    <w:rsid w:val="00EC701C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2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EB4"/>
    <w:rsid w:val="00ED0F7C"/>
    <w:rsid w:val="00ED1146"/>
    <w:rsid w:val="00ED18C6"/>
    <w:rsid w:val="00ED19A9"/>
    <w:rsid w:val="00ED1BE7"/>
    <w:rsid w:val="00ED1C40"/>
    <w:rsid w:val="00ED271E"/>
    <w:rsid w:val="00ED2991"/>
    <w:rsid w:val="00ED2D78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3E9"/>
    <w:rsid w:val="00ED7488"/>
    <w:rsid w:val="00ED7750"/>
    <w:rsid w:val="00ED7794"/>
    <w:rsid w:val="00ED785F"/>
    <w:rsid w:val="00ED7901"/>
    <w:rsid w:val="00ED7A5B"/>
    <w:rsid w:val="00ED7F3D"/>
    <w:rsid w:val="00EE021F"/>
    <w:rsid w:val="00EE0356"/>
    <w:rsid w:val="00EE03CB"/>
    <w:rsid w:val="00EE0417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ACA"/>
    <w:rsid w:val="00EE1B74"/>
    <w:rsid w:val="00EE1C66"/>
    <w:rsid w:val="00EE1D8B"/>
    <w:rsid w:val="00EE2879"/>
    <w:rsid w:val="00EE28A0"/>
    <w:rsid w:val="00EE2ADA"/>
    <w:rsid w:val="00EE2D2F"/>
    <w:rsid w:val="00EE2DAC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06E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C14"/>
    <w:rsid w:val="00EE7D17"/>
    <w:rsid w:val="00EE7EC1"/>
    <w:rsid w:val="00EF0040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21"/>
    <w:rsid w:val="00EF3830"/>
    <w:rsid w:val="00EF38BD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9F7"/>
    <w:rsid w:val="00F03B13"/>
    <w:rsid w:val="00F03C21"/>
    <w:rsid w:val="00F03C4D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BF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ADA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D75"/>
    <w:rsid w:val="00F14EB9"/>
    <w:rsid w:val="00F1521E"/>
    <w:rsid w:val="00F1533D"/>
    <w:rsid w:val="00F1550C"/>
    <w:rsid w:val="00F15557"/>
    <w:rsid w:val="00F156AC"/>
    <w:rsid w:val="00F15806"/>
    <w:rsid w:val="00F15845"/>
    <w:rsid w:val="00F1585E"/>
    <w:rsid w:val="00F15B1A"/>
    <w:rsid w:val="00F15F12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4FA"/>
    <w:rsid w:val="00F17533"/>
    <w:rsid w:val="00F176B7"/>
    <w:rsid w:val="00F177A5"/>
    <w:rsid w:val="00F178BD"/>
    <w:rsid w:val="00F17B4F"/>
    <w:rsid w:val="00F17CF2"/>
    <w:rsid w:val="00F17D32"/>
    <w:rsid w:val="00F17F34"/>
    <w:rsid w:val="00F17FBF"/>
    <w:rsid w:val="00F17FE0"/>
    <w:rsid w:val="00F20579"/>
    <w:rsid w:val="00F2058B"/>
    <w:rsid w:val="00F207F0"/>
    <w:rsid w:val="00F20859"/>
    <w:rsid w:val="00F20F66"/>
    <w:rsid w:val="00F2102D"/>
    <w:rsid w:val="00F21703"/>
    <w:rsid w:val="00F21940"/>
    <w:rsid w:val="00F21A1E"/>
    <w:rsid w:val="00F21A9E"/>
    <w:rsid w:val="00F21CB9"/>
    <w:rsid w:val="00F21F3D"/>
    <w:rsid w:val="00F22075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12"/>
    <w:rsid w:val="00F232D3"/>
    <w:rsid w:val="00F236F4"/>
    <w:rsid w:val="00F2370F"/>
    <w:rsid w:val="00F23776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A8"/>
    <w:rsid w:val="00F309C5"/>
    <w:rsid w:val="00F30B83"/>
    <w:rsid w:val="00F30BF5"/>
    <w:rsid w:val="00F30DB2"/>
    <w:rsid w:val="00F30DC9"/>
    <w:rsid w:val="00F30E42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3C5"/>
    <w:rsid w:val="00F3340A"/>
    <w:rsid w:val="00F3360C"/>
    <w:rsid w:val="00F336AC"/>
    <w:rsid w:val="00F3372A"/>
    <w:rsid w:val="00F33841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119"/>
    <w:rsid w:val="00F403A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9D2"/>
    <w:rsid w:val="00F42C97"/>
    <w:rsid w:val="00F42E38"/>
    <w:rsid w:val="00F42E9A"/>
    <w:rsid w:val="00F42F13"/>
    <w:rsid w:val="00F42FB5"/>
    <w:rsid w:val="00F43298"/>
    <w:rsid w:val="00F4359A"/>
    <w:rsid w:val="00F4365A"/>
    <w:rsid w:val="00F439F3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E9"/>
    <w:rsid w:val="00F459FE"/>
    <w:rsid w:val="00F45A43"/>
    <w:rsid w:val="00F45A96"/>
    <w:rsid w:val="00F45ACC"/>
    <w:rsid w:val="00F45DF6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EDF"/>
    <w:rsid w:val="00F50FC2"/>
    <w:rsid w:val="00F5155B"/>
    <w:rsid w:val="00F5156E"/>
    <w:rsid w:val="00F515D1"/>
    <w:rsid w:val="00F51BC2"/>
    <w:rsid w:val="00F51C2D"/>
    <w:rsid w:val="00F51EAF"/>
    <w:rsid w:val="00F51F9B"/>
    <w:rsid w:val="00F52013"/>
    <w:rsid w:val="00F52215"/>
    <w:rsid w:val="00F527A9"/>
    <w:rsid w:val="00F52868"/>
    <w:rsid w:val="00F52882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3FD"/>
    <w:rsid w:val="00F53BE5"/>
    <w:rsid w:val="00F53ECD"/>
    <w:rsid w:val="00F5412D"/>
    <w:rsid w:val="00F54197"/>
    <w:rsid w:val="00F541E4"/>
    <w:rsid w:val="00F541E6"/>
    <w:rsid w:val="00F5468E"/>
    <w:rsid w:val="00F54932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2D5"/>
    <w:rsid w:val="00F573D5"/>
    <w:rsid w:val="00F574FB"/>
    <w:rsid w:val="00F57B6A"/>
    <w:rsid w:val="00F57D48"/>
    <w:rsid w:val="00F57F5F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2FCA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99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62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5A1"/>
    <w:rsid w:val="00F7085B"/>
    <w:rsid w:val="00F71178"/>
    <w:rsid w:val="00F7138D"/>
    <w:rsid w:val="00F71450"/>
    <w:rsid w:val="00F7158F"/>
    <w:rsid w:val="00F71865"/>
    <w:rsid w:val="00F71A39"/>
    <w:rsid w:val="00F71B13"/>
    <w:rsid w:val="00F71D8E"/>
    <w:rsid w:val="00F71E93"/>
    <w:rsid w:val="00F71F51"/>
    <w:rsid w:val="00F7203A"/>
    <w:rsid w:val="00F7211C"/>
    <w:rsid w:val="00F72203"/>
    <w:rsid w:val="00F724BC"/>
    <w:rsid w:val="00F725DB"/>
    <w:rsid w:val="00F726CD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4A58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26A"/>
    <w:rsid w:val="00F8141B"/>
    <w:rsid w:val="00F815AB"/>
    <w:rsid w:val="00F81793"/>
    <w:rsid w:val="00F81A13"/>
    <w:rsid w:val="00F81B09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40D"/>
    <w:rsid w:val="00F8463D"/>
    <w:rsid w:val="00F846DA"/>
    <w:rsid w:val="00F84737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B65"/>
    <w:rsid w:val="00F86C68"/>
    <w:rsid w:val="00F86DEB"/>
    <w:rsid w:val="00F87011"/>
    <w:rsid w:val="00F87118"/>
    <w:rsid w:val="00F873BD"/>
    <w:rsid w:val="00F87411"/>
    <w:rsid w:val="00F8776D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C9A"/>
    <w:rsid w:val="00F94CBD"/>
    <w:rsid w:val="00F94D2D"/>
    <w:rsid w:val="00F94F62"/>
    <w:rsid w:val="00F951DC"/>
    <w:rsid w:val="00F95B9D"/>
    <w:rsid w:val="00F95C20"/>
    <w:rsid w:val="00F95FCC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0CA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CE1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968"/>
    <w:rsid w:val="00FB198E"/>
    <w:rsid w:val="00FB19FF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C3D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5F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2A4"/>
    <w:rsid w:val="00FB7501"/>
    <w:rsid w:val="00FB767F"/>
    <w:rsid w:val="00FB76BF"/>
    <w:rsid w:val="00FB7B4D"/>
    <w:rsid w:val="00FB7D72"/>
    <w:rsid w:val="00FB7D7B"/>
    <w:rsid w:val="00FB7F21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DF"/>
    <w:rsid w:val="00FC488D"/>
    <w:rsid w:val="00FC48E1"/>
    <w:rsid w:val="00FC4A38"/>
    <w:rsid w:val="00FC4A88"/>
    <w:rsid w:val="00FC50CD"/>
    <w:rsid w:val="00FC527A"/>
    <w:rsid w:val="00FC5326"/>
    <w:rsid w:val="00FC536C"/>
    <w:rsid w:val="00FC53F7"/>
    <w:rsid w:val="00FC54C0"/>
    <w:rsid w:val="00FC556F"/>
    <w:rsid w:val="00FC5766"/>
    <w:rsid w:val="00FC5AC2"/>
    <w:rsid w:val="00FC5E6E"/>
    <w:rsid w:val="00FC61EF"/>
    <w:rsid w:val="00FC6604"/>
    <w:rsid w:val="00FC663A"/>
    <w:rsid w:val="00FC67C6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0F"/>
    <w:rsid w:val="00FC7C4F"/>
    <w:rsid w:val="00FC7F21"/>
    <w:rsid w:val="00FD0107"/>
    <w:rsid w:val="00FD01DA"/>
    <w:rsid w:val="00FD0287"/>
    <w:rsid w:val="00FD03CD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BF1"/>
    <w:rsid w:val="00FD1C98"/>
    <w:rsid w:val="00FD1D06"/>
    <w:rsid w:val="00FD1D6B"/>
    <w:rsid w:val="00FD21C9"/>
    <w:rsid w:val="00FD24ED"/>
    <w:rsid w:val="00FD25C6"/>
    <w:rsid w:val="00FD25ED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EB4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379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10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A91"/>
    <w:rsid w:val="00FD7C05"/>
    <w:rsid w:val="00FD7D1E"/>
    <w:rsid w:val="00FD7F7A"/>
    <w:rsid w:val="00FD7FC2"/>
    <w:rsid w:val="00FE0114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D9C"/>
    <w:rsid w:val="00FE2080"/>
    <w:rsid w:val="00FE211B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2A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1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2E05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7BC"/>
    <w:rsid w:val="00FF58A9"/>
    <w:rsid w:val="00FF58C3"/>
    <w:rsid w:val="00FF58C6"/>
    <w:rsid w:val="00FF5CD3"/>
    <w:rsid w:val="00FF5DF4"/>
    <w:rsid w:val="00FF5E97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CC6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B4741D"/>
    <w:rPr>
      <w:rFonts w:ascii="Calibri" w:eastAsia="等线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ldComments">
    <w:name w:val="Bold Comments"/>
    <w:basedOn w:val="a"/>
    <w:link w:val="BoldCommentsChar"/>
    <w:qFormat/>
    <w:rsid w:val="00A949B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A949B8"/>
    <w:rPr>
      <w:rFonts w:ascii="Arial" w:eastAsia="Times New Roman" w:hAnsi="Arial"/>
      <w:b/>
      <w:lang w:val="en-GB" w:eastAsia="ja-JP"/>
    </w:rPr>
  </w:style>
  <w:style w:type="table" w:customStyle="1" w:styleId="TableGrid11">
    <w:name w:val="TableGrid11"/>
    <w:basedOn w:val="a2"/>
    <w:next w:val="af3"/>
    <w:qFormat/>
    <w:rsid w:val="00BB2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DD4F7-F401-4186-9FDA-616A6A57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1868</Words>
  <Characters>10653</Characters>
  <Application>Microsoft Office Word</Application>
  <DocSecurity>0</DocSecurity>
  <Lines>88</Lines>
  <Paragraphs>24</Paragraphs>
  <ScaleCrop>false</ScaleCrop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5</cp:revision>
  <cp:lastPrinted>2011-08-03T09:36:00Z</cp:lastPrinted>
  <dcterms:created xsi:type="dcterms:W3CDTF">2025-03-28T07:47:00Z</dcterms:created>
  <dcterms:modified xsi:type="dcterms:W3CDTF">2025-03-28T09:38:00Z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